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2B5" w:rsidRDefault="00F872B5" w:rsidP="00FB09A2">
      <w:pPr>
        <w:spacing w:after="0" w:line="240" w:lineRule="auto"/>
        <w:jc w:val="center"/>
        <w:rPr>
          <w:rFonts w:eastAsia="Times New Roman" w:cs="Times New Roman"/>
          <w:b/>
          <w:bCs/>
          <w:sz w:val="28"/>
          <w:szCs w:val="28"/>
          <w:lang w:val="vi-VN"/>
        </w:rPr>
      </w:pPr>
      <w:bookmarkStart w:id="0" w:name="_GoBack"/>
      <w:bookmarkEnd w:id="0"/>
    </w:p>
    <w:p w:rsidR="00FB09A2" w:rsidRPr="00D929F5" w:rsidRDefault="00FB09A2" w:rsidP="00FB09A2">
      <w:pPr>
        <w:spacing w:after="0" w:line="240" w:lineRule="auto"/>
        <w:jc w:val="center"/>
        <w:rPr>
          <w:rFonts w:eastAsia="Times New Roman" w:cs="Times New Roman"/>
          <w:b/>
          <w:bCs/>
          <w:sz w:val="28"/>
          <w:szCs w:val="28"/>
          <w:lang w:val="vi-VN"/>
        </w:rPr>
      </w:pPr>
      <w:r w:rsidRPr="00D929F5">
        <w:rPr>
          <w:rFonts w:eastAsia="Times New Roman" w:cs="Times New Roman"/>
          <w:b/>
          <w:bCs/>
          <w:sz w:val="28"/>
          <w:szCs w:val="28"/>
          <w:lang w:val="vi-VN"/>
        </w:rPr>
        <w:t>THÔNG BÁO</w:t>
      </w:r>
    </w:p>
    <w:p w:rsidR="00406EEE" w:rsidRPr="00D929F5" w:rsidRDefault="00856B43" w:rsidP="00FB09A2">
      <w:pPr>
        <w:spacing w:after="0" w:line="240" w:lineRule="auto"/>
        <w:jc w:val="center"/>
        <w:rPr>
          <w:rFonts w:eastAsia="Times New Roman" w:cs="Times New Roman"/>
          <w:b/>
          <w:bCs/>
          <w:sz w:val="28"/>
          <w:szCs w:val="28"/>
          <w:lang w:val="vi-VN"/>
        </w:rPr>
      </w:pPr>
      <w:r w:rsidRPr="00D929F5">
        <w:rPr>
          <w:rFonts w:eastAsia="Times New Roman" w:cs="Times New Roman"/>
          <w:b/>
          <w:bCs/>
          <w:sz w:val="28"/>
          <w:szCs w:val="28"/>
          <w:lang w:val="vi-VN"/>
        </w:rPr>
        <w:t xml:space="preserve">TUYỂN THỰC TẬP SINH HỘ LÝ ĐI THỰC TẬP TẠI </w:t>
      </w:r>
      <w:r w:rsidR="00A83BF6" w:rsidRPr="00D929F5">
        <w:rPr>
          <w:rFonts w:eastAsia="Times New Roman" w:cs="Times New Roman"/>
          <w:b/>
          <w:bCs/>
          <w:sz w:val="28"/>
          <w:szCs w:val="28"/>
          <w:lang w:val="vi-VN"/>
        </w:rPr>
        <w:t xml:space="preserve">NHẬT BẢN </w:t>
      </w:r>
    </w:p>
    <w:p w:rsidR="00FB09A2" w:rsidRDefault="00406EEE" w:rsidP="00FB09A2">
      <w:pPr>
        <w:spacing w:after="0" w:line="240" w:lineRule="auto"/>
        <w:jc w:val="center"/>
        <w:rPr>
          <w:rFonts w:eastAsia="Times New Roman" w:cs="Times New Roman"/>
          <w:b/>
          <w:bCs/>
          <w:sz w:val="28"/>
          <w:szCs w:val="28"/>
          <w:lang w:val="vi-VN"/>
        </w:rPr>
      </w:pPr>
      <w:r w:rsidRPr="00D929F5">
        <w:rPr>
          <w:rFonts w:eastAsia="Times New Roman" w:cs="Times New Roman"/>
          <w:b/>
          <w:bCs/>
          <w:sz w:val="28"/>
          <w:szCs w:val="28"/>
          <w:lang w:val="vi-VN"/>
        </w:rPr>
        <w:t>KHÓA I</w:t>
      </w:r>
      <w:r w:rsidR="00C25F22">
        <w:rPr>
          <w:rFonts w:eastAsia="Times New Roman" w:cs="Times New Roman"/>
          <w:b/>
          <w:bCs/>
          <w:sz w:val="28"/>
          <w:szCs w:val="28"/>
          <w:lang w:val="vi-VN"/>
        </w:rPr>
        <w:t xml:space="preserve"> -</w:t>
      </w:r>
      <w:r w:rsidRPr="00D929F5">
        <w:rPr>
          <w:rFonts w:eastAsia="Times New Roman" w:cs="Times New Roman"/>
          <w:b/>
          <w:bCs/>
          <w:sz w:val="28"/>
          <w:szCs w:val="28"/>
          <w:lang w:val="vi-VN"/>
        </w:rPr>
        <w:t xml:space="preserve"> </w:t>
      </w:r>
      <w:r w:rsidR="00C25F22">
        <w:rPr>
          <w:rFonts w:eastAsia="Times New Roman" w:cs="Times New Roman"/>
          <w:b/>
          <w:bCs/>
          <w:sz w:val="28"/>
          <w:szCs w:val="28"/>
          <w:lang w:val="vi-VN"/>
        </w:rPr>
        <w:t>NĂM 2020</w:t>
      </w:r>
    </w:p>
    <w:p w:rsidR="00307B24" w:rsidRPr="00D929F5" w:rsidRDefault="00307B24" w:rsidP="00FB09A2">
      <w:pPr>
        <w:spacing w:after="0" w:line="240" w:lineRule="auto"/>
        <w:jc w:val="center"/>
        <w:rPr>
          <w:rFonts w:eastAsia="Times New Roman" w:cs="Times New Roman"/>
          <w:b/>
          <w:bCs/>
          <w:sz w:val="28"/>
          <w:szCs w:val="28"/>
          <w:lang w:val="vi-VN"/>
        </w:rPr>
      </w:pPr>
    </w:p>
    <w:p w:rsidR="00EC7794" w:rsidRPr="00D34DF8" w:rsidRDefault="007F2D8C" w:rsidP="00C25F22">
      <w:pPr>
        <w:shd w:val="clear" w:color="auto" w:fill="FFFFFF"/>
        <w:spacing w:before="120" w:after="0" w:line="240" w:lineRule="atLeast"/>
        <w:ind w:firstLine="720"/>
        <w:jc w:val="both"/>
        <w:rPr>
          <w:rFonts w:eastAsia="Times New Roman" w:cs="Times New Roman"/>
          <w:sz w:val="28"/>
          <w:szCs w:val="28"/>
          <w:lang w:val="vi-VN"/>
        </w:rPr>
      </w:pPr>
      <w:r w:rsidRPr="00D34DF8">
        <w:rPr>
          <w:rFonts w:eastAsia="Times New Roman" w:cs="Times New Roman"/>
          <w:sz w:val="28"/>
          <w:szCs w:val="28"/>
          <w:lang w:val="vi-VN"/>
        </w:rPr>
        <w:t xml:space="preserve">Thực hiện Thỏa thuận </w:t>
      </w:r>
      <w:r w:rsidR="001B0F6F" w:rsidRPr="00D34DF8">
        <w:rPr>
          <w:rFonts w:eastAsia="Times New Roman" w:cs="Times New Roman"/>
          <w:sz w:val="28"/>
          <w:szCs w:val="28"/>
          <w:lang w:val="vi-VN"/>
        </w:rPr>
        <w:t xml:space="preserve">hợp tác </w:t>
      </w:r>
      <w:r w:rsidRPr="00D34DF8">
        <w:rPr>
          <w:rFonts w:eastAsia="Times New Roman" w:cs="Times New Roman"/>
          <w:sz w:val="28"/>
          <w:szCs w:val="28"/>
          <w:lang w:val="vi-VN"/>
        </w:rPr>
        <w:t xml:space="preserve">giữa Trung tâm Lao động ngoài nước và </w:t>
      </w:r>
      <w:r w:rsidR="00DF3ECD" w:rsidRPr="00D34DF8">
        <w:rPr>
          <w:rFonts w:eastAsia="Times New Roman" w:cs="Times New Roman"/>
          <w:sz w:val="28"/>
          <w:szCs w:val="28"/>
          <w:lang w:val="vi-VN"/>
        </w:rPr>
        <w:t>Hiệp hội chăm sóc y tế Osaka Nhật Bản</w:t>
      </w:r>
      <w:r w:rsidRPr="00D34DF8">
        <w:rPr>
          <w:rFonts w:eastAsia="Times New Roman" w:cs="Times New Roman"/>
          <w:sz w:val="28"/>
          <w:szCs w:val="28"/>
          <w:lang w:val="vi-VN"/>
        </w:rPr>
        <w:t xml:space="preserve"> về việc </w:t>
      </w:r>
      <w:r w:rsidR="00DF3ECD" w:rsidRPr="00D34DF8">
        <w:rPr>
          <w:rFonts w:eastAsia="Times New Roman" w:cs="Times New Roman"/>
          <w:sz w:val="28"/>
          <w:szCs w:val="28"/>
          <w:lang w:val="vi-VN"/>
        </w:rPr>
        <w:t>việc phái cử và tiếp nhận thực tập sinh hộ lý sang Nhật Bản</w:t>
      </w:r>
      <w:r w:rsidRPr="00D34DF8">
        <w:rPr>
          <w:rFonts w:eastAsia="Times New Roman" w:cs="Times New Roman"/>
          <w:sz w:val="28"/>
          <w:szCs w:val="28"/>
          <w:lang w:val="vi-VN"/>
        </w:rPr>
        <w:t>, Trung tâm Lao động ngoài nước thông báo kế hoạch tuyển chọn ứng viên</w:t>
      </w:r>
      <w:r w:rsidR="009D6F9A" w:rsidRPr="00D34DF8">
        <w:rPr>
          <w:rFonts w:eastAsia="Times New Roman" w:cs="Times New Roman"/>
          <w:sz w:val="28"/>
          <w:szCs w:val="28"/>
          <w:lang w:val="vi-VN"/>
        </w:rPr>
        <w:t xml:space="preserve"> </w:t>
      </w:r>
      <w:r w:rsidR="00280DBF" w:rsidRPr="00D34DF8">
        <w:rPr>
          <w:rFonts w:eastAsia="Times New Roman" w:cs="Times New Roman"/>
          <w:sz w:val="28"/>
          <w:szCs w:val="28"/>
          <w:lang w:val="vi-VN"/>
        </w:rPr>
        <w:t>Khóa 1</w:t>
      </w:r>
      <w:r w:rsidR="00C25F22">
        <w:rPr>
          <w:rFonts w:eastAsia="Times New Roman" w:cs="Times New Roman"/>
          <w:sz w:val="28"/>
          <w:szCs w:val="28"/>
          <w:lang w:val="vi-VN"/>
        </w:rPr>
        <w:t xml:space="preserve"> năm 2020</w:t>
      </w:r>
      <w:r w:rsidRPr="00D34DF8">
        <w:rPr>
          <w:rFonts w:eastAsia="Times New Roman" w:cs="Times New Roman"/>
          <w:sz w:val="28"/>
          <w:szCs w:val="28"/>
          <w:lang w:val="vi-VN"/>
        </w:rPr>
        <w:t xml:space="preserve"> tham gia chương trình cụ thể như sau:</w:t>
      </w:r>
    </w:p>
    <w:p w:rsidR="009D095E" w:rsidRPr="00D34DF8" w:rsidRDefault="007F2D8C" w:rsidP="009D095E">
      <w:pPr>
        <w:shd w:val="clear" w:color="auto" w:fill="FFFFFF"/>
        <w:spacing w:before="60" w:after="0" w:line="240" w:lineRule="atLeast"/>
        <w:ind w:firstLine="720"/>
        <w:jc w:val="both"/>
        <w:rPr>
          <w:rFonts w:eastAsia="Times New Roman" w:cs="Times New Roman"/>
          <w:b/>
          <w:bCs/>
          <w:sz w:val="28"/>
          <w:szCs w:val="28"/>
          <w:lang w:val="vi-VN"/>
        </w:rPr>
      </w:pPr>
      <w:r w:rsidRPr="00D34DF8">
        <w:rPr>
          <w:rFonts w:eastAsia="Times New Roman" w:cs="Times New Roman"/>
          <w:b/>
          <w:bCs/>
          <w:sz w:val="28"/>
          <w:szCs w:val="28"/>
          <w:lang w:val="vi-VN"/>
        </w:rPr>
        <w:t>1.</w:t>
      </w:r>
      <w:r w:rsidR="000F1586" w:rsidRPr="00D34DF8">
        <w:rPr>
          <w:rFonts w:eastAsia="Times New Roman" w:cs="Times New Roman"/>
          <w:b/>
          <w:bCs/>
          <w:sz w:val="28"/>
          <w:szCs w:val="28"/>
          <w:lang w:val="vi-VN"/>
        </w:rPr>
        <w:t xml:space="preserve"> Thông tin chung</w:t>
      </w:r>
    </w:p>
    <w:p w:rsidR="00EC7794" w:rsidRPr="00D34DF8" w:rsidRDefault="000F1586" w:rsidP="00D34DF8">
      <w:pPr>
        <w:shd w:val="clear" w:color="auto" w:fill="FFFFFF"/>
        <w:spacing w:before="60" w:after="0" w:line="240" w:lineRule="atLeast"/>
        <w:ind w:firstLine="720"/>
        <w:jc w:val="both"/>
        <w:rPr>
          <w:rFonts w:eastAsia="Times New Roman" w:cs="Times New Roman"/>
          <w:sz w:val="28"/>
          <w:szCs w:val="28"/>
          <w:lang w:val="vi-VN"/>
        </w:rPr>
      </w:pPr>
      <w:r w:rsidRPr="00D34DF8">
        <w:rPr>
          <w:rFonts w:eastAsia="Times New Roman" w:cs="Times New Roman"/>
          <w:b/>
          <w:bCs/>
          <w:i/>
          <w:sz w:val="28"/>
          <w:szCs w:val="28"/>
          <w:lang w:val="vi-VN"/>
        </w:rPr>
        <w:t>1.1.</w:t>
      </w:r>
      <w:r w:rsidR="007F2D8C" w:rsidRPr="00D34DF8">
        <w:rPr>
          <w:rFonts w:eastAsia="Times New Roman" w:cs="Times New Roman"/>
          <w:b/>
          <w:bCs/>
          <w:i/>
          <w:sz w:val="28"/>
          <w:szCs w:val="28"/>
          <w:lang w:val="vi-VN"/>
        </w:rPr>
        <w:t xml:space="preserve"> Số lượng tuyển chọn:</w:t>
      </w:r>
      <w:r w:rsidR="007F2D8C" w:rsidRPr="00D34DF8">
        <w:rPr>
          <w:rFonts w:eastAsia="Times New Roman" w:cs="Times New Roman"/>
          <w:sz w:val="28"/>
          <w:szCs w:val="28"/>
          <w:lang w:val="vi-VN"/>
        </w:rPr>
        <w:t> </w:t>
      </w:r>
      <w:r w:rsidR="00BE07DE">
        <w:rPr>
          <w:rFonts w:eastAsia="Times New Roman" w:cs="Times New Roman"/>
          <w:b/>
          <w:sz w:val="28"/>
          <w:szCs w:val="28"/>
          <w:lang w:val="vi-VN"/>
        </w:rPr>
        <w:t>70</w:t>
      </w:r>
      <w:r w:rsidR="00875FE9" w:rsidRPr="00D34DF8">
        <w:rPr>
          <w:rFonts w:eastAsia="Times New Roman" w:cs="Times New Roman"/>
          <w:b/>
          <w:sz w:val="28"/>
          <w:szCs w:val="28"/>
          <w:lang w:val="vi-VN"/>
        </w:rPr>
        <w:t xml:space="preserve"> người</w:t>
      </w:r>
      <w:r w:rsidRPr="00D34DF8">
        <w:rPr>
          <w:rFonts w:eastAsia="Times New Roman" w:cs="Times New Roman"/>
          <w:b/>
          <w:sz w:val="28"/>
          <w:szCs w:val="28"/>
          <w:lang w:val="vi-VN"/>
        </w:rPr>
        <w:t xml:space="preserve"> (Nữ giới)</w:t>
      </w:r>
    </w:p>
    <w:p w:rsidR="00EC7794" w:rsidRPr="00D34DF8" w:rsidRDefault="000F1586" w:rsidP="00D34DF8">
      <w:pPr>
        <w:shd w:val="clear" w:color="auto" w:fill="FFFFFF"/>
        <w:spacing w:before="60" w:after="0" w:line="240" w:lineRule="atLeast"/>
        <w:ind w:firstLine="720"/>
        <w:jc w:val="both"/>
        <w:rPr>
          <w:rFonts w:eastAsia="Times New Roman" w:cs="Times New Roman"/>
          <w:sz w:val="28"/>
          <w:szCs w:val="28"/>
          <w:lang w:val="vi-VN"/>
        </w:rPr>
      </w:pPr>
      <w:r w:rsidRPr="00D34DF8">
        <w:rPr>
          <w:rFonts w:eastAsia="Times New Roman" w:cs="Times New Roman"/>
          <w:b/>
          <w:bCs/>
          <w:i/>
          <w:sz w:val="28"/>
          <w:szCs w:val="28"/>
          <w:lang w:val="vi-VN"/>
        </w:rPr>
        <w:t>1.</w:t>
      </w:r>
      <w:r w:rsidR="007F2D8C" w:rsidRPr="00D34DF8">
        <w:rPr>
          <w:rFonts w:eastAsia="Times New Roman" w:cs="Times New Roman"/>
          <w:b/>
          <w:bCs/>
          <w:i/>
          <w:sz w:val="28"/>
          <w:szCs w:val="28"/>
          <w:lang w:val="vi-VN"/>
        </w:rPr>
        <w:t>2. Phạm vi tuyển chọn:</w:t>
      </w:r>
      <w:r w:rsidR="007F2D8C" w:rsidRPr="00D34DF8">
        <w:rPr>
          <w:rFonts w:eastAsia="Times New Roman" w:cs="Times New Roman"/>
          <w:sz w:val="28"/>
          <w:szCs w:val="28"/>
          <w:lang w:val="vi-VN"/>
        </w:rPr>
        <w:t> trên toàn quốc</w:t>
      </w:r>
    </w:p>
    <w:p w:rsidR="00D34DF8" w:rsidRPr="00D34DF8" w:rsidRDefault="000F1586" w:rsidP="00D34DF8">
      <w:pPr>
        <w:shd w:val="clear" w:color="auto" w:fill="FFFFFF"/>
        <w:tabs>
          <w:tab w:val="left" w:pos="720"/>
        </w:tabs>
        <w:spacing w:before="60" w:after="0" w:line="240" w:lineRule="atLeast"/>
        <w:ind w:left="720"/>
        <w:jc w:val="both"/>
        <w:rPr>
          <w:rFonts w:eastAsia="Times New Roman" w:cs="Times New Roman"/>
          <w:b/>
          <w:bCs/>
          <w:i/>
          <w:sz w:val="28"/>
          <w:szCs w:val="28"/>
          <w:lang w:val="vi-VN"/>
        </w:rPr>
      </w:pPr>
      <w:r w:rsidRPr="00D34DF8">
        <w:rPr>
          <w:rFonts w:eastAsia="Times New Roman" w:cs="Times New Roman"/>
          <w:b/>
          <w:bCs/>
          <w:i/>
          <w:sz w:val="28"/>
          <w:szCs w:val="28"/>
          <w:lang w:val="vi-VN"/>
        </w:rPr>
        <w:t>1.3</w:t>
      </w:r>
      <w:r w:rsidR="007F2D8C" w:rsidRPr="00D34DF8">
        <w:rPr>
          <w:rFonts w:eastAsia="Times New Roman" w:cs="Times New Roman"/>
          <w:b/>
          <w:bCs/>
          <w:i/>
          <w:sz w:val="28"/>
          <w:szCs w:val="28"/>
          <w:lang w:val="vi-VN"/>
        </w:rPr>
        <w:t>. Thời gian tiếp nhận hồ sơ</w:t>
      </w:r>
      <w:r w:rsidR="007F2D8C" w:rsidRPr="00D34DF8">
        <w:rPr>
          <w:rFonts w:eastAsia="Times New Roman" w:cs="Times New Roman"/>
          <w:b/>
          <w:bCs/>
          <w:sz w:val="28"/>
          <w:szCs w:val="28"/>
          <w:lang w:val="vi-VN"/>
        </w:rPr>
        <w:t>:</w:t>
      </w:r>
      <w:r w:rsidR="00DE3AAF" w:rsidRPr="00D34DF8">
        <w:rPr>
          <w:rFonts w:eastAsia="Times New Roman" w:cs="Times New Roman"/>
          <w:b/>
          <w:bCs/>
          <w:sz w:val="28"/>
          <w:szCs w:val="28"/>
          <w:lang w:val="vi-VN"/>
        </w:rPr>
        <w:t xml:space="preserve"> </w:t>
      </w:r>
      <w:r w:rsidR="00A54AB7" w:rsidRPr="00D34DF8">
        <w:rPr>
          <w:rFonts w:eastAsia="Times New Roman" w:cs="Times New Roman"/>
          <w:b/>
          <w:bCs/>
          <w:i/>
          <w:sz w:val="28"/>
          <w:szCs w:val="28"/>
          <w:lang w:val="vi-VN"/>
        </w:rPr>
        <w:t xml:space="preserve">đến </w:t>
      </w:r>
      <w:r w:rsidR="005A1280">
        <w:rPr>
          <w:rFonts w:eastAsia="Times New Roman" w:cs="Times New Roman"/>
          <w:b/>
          <w:bCs/>
          <w:i/>
          <w:sz w:val="28"/>
          <w:szCs w:val="28"/>
          <w:lang w:val="vi-VN"/>
        </w:rPr>
        <w:t xml:space="preserve">hết ngày </w:t>
      </w:r>
      <w:r w:rsidR="00BE07DE">
        <w:rPr>
          <w:rFonts w:eastAsia="Times New Roman" w:cs="Times New Roman"/>
          <w:b/>
          <w:bCs/>
          <w:i/>
          <w:sz w:val="28"/>
          <w:szCs w:val="28"/>
          <w:lang w:val="vi-VN"/>
        </w:rPr>
        <w:t>20/12</w:t>
      </w:r>
      <w:r w:rsidR="00D34DF8" w:rsidRPr="00D34DF8">
        <w:rPr>
          <w:rFonts w:eastAsia="Times New Roman" w:cs="Times New Roman"/>
          <w:b/>
          <w:bCs/>
          <w:i/>
          <w:sz w:val="28"/>
          <w:szCs w:val="28"/>
          <w:lang w:val="vi-VN"/>
        </w:rPr>
        <w:t>/2020</w:t>
      </w:r>
    </w:p>
    <w:p w:rsidR="00DE3AAF" w:rsidRPr="00D34DF8" w:rsidRDefault="00D34DF8" w:rsidP="00D34DF8">
      <w:pPr>
        <w:shd w:val="clear" w:color="auto" w:fill="FFFFFF"/>
        <w:tabs>
          <w:tab w:val="left" w:pos="720"/>
        </w:tabs>
        <w:spacing w:before="60" w:after="0" w:line="240" w:lineRule="atLeast"/>
        <w:jc w:val="both"/>
        <w:rPr>
          <w:rFonts w:eastAsia="Times New Roman" w:cs="Times New Roman"/>
          <w:bCs/>
          <w:i/>
          <w:sz w:val="28"/>
          <w:szCs w:val="28"/>
          <w:lang w:val="vi-VN"/>
        </w:rPr>
      </w:pPr>
      <w:r w:rsidRPr="00D34DF8">
        <w:rPr>
          <w:rFonts w:eastAsia="Times New Roman" w:cs="Times New Roman"/>
          <w:b/>
          <w:bCs/>
          <w:i/>
          <w:sz w:val="28"/>
          <w:szCs w:val="28"/>
          <w:lang w:val="vi-VN"/>
        </w:rPr>
        <w:tab/>
      </w:r>
      <w:r w:rsidR="002D2B5E">
        <w:rPr>
          <w:rFonts w:eastAsia="Times New Roman" w:cs="Times New Roman"/>
          <w:bCs/>
          <w:i/>
          <w:sz w:val="28"/>
          <w:szCs w:val="28"/>
          <w:lang w:val="vi-VN"/>
        </w:rPr>
        <w:t>(Đ</w:t>
      </w:r>
      <w:r w:rsidR="00A62F12" w:rsidRPr="00D34DF8">
        <w:rPr>
          <w:rFonts w:eastAsia="Times New Roman" w:cs="Times New Roman"/>
          <w:bCs/>
          <w:i/>
          <w:sz w:val="28"/>
          <w:szCs w:val="28"/>
          <w:lang w:val="vi-VN"/>
        </w:rPr>
        <w:t>ối với ứng viên nộp theo đường bưu điện, sẽ tính theo dấu bưu điện của ngày ứng viên nộp hồ sơ</w:t>
      </w:r>
      <w:r w:rsidR="002D2B5E">
        <w:rPr>
          <w:rFonts w:eastAsia="Times New Roman" w:cs="Times New Roman"/>
          <w:bCs/>
          <w:i/>
          <w:sz w:val="28"/>
          <w:szCs w:val="28"/>
          <w:lang w:val="vi-VN"/>
        </w:rPr>
        <w:t>.</w:t>
      </w:r>
      <w:r w:rsidR="00A62F12" w:rsidRPr="00D34DF8">
        <w:rPr>
          <w:rFonts w:eastAsia="Times New Roman" w:cs="Times New Roman"/>
          <w:bCs/>
          <w:i/>
          <w:sz w:val="28"/>
          <w:szCs w:val="28"/>
          <w:lang w:val="vi-VN"/>
        </w:rPr>
        <w:t>)</w:t>
      </w:r>
    </w:p>
    <w:p w:rsidR="00A62F12" w:rsidRPr="00D34DF8" w:rsidRDefault="00A62F12" w:rsidP="00D34DF8">
      <w:pPr>
        <w:shd w:val="clear" w:color="auto" w:fill="FFFFFF"/>
        <w:spacing w:before="60" w:after="0" w:line="240" w:lineRule="atLeast"/>
        <w:ind w:firstLine="720"/>
        <w:jc w:val="both"/>
        <w:rPr>
          <w:rFonts w:eastAsia="Times New Roman" w:cs="Times New Roman"/>
          <w:bCs/>
          <w:sz w:val="28"/>
          <w:szCs w:val="28"/>
          <w:lang w:val="vi-VN"/>
        </w:rPr>
      </w:pPr>
      <w:r w:rsidRPr="00D34DF8">
        <w:rPr>
          <w:rFonts w:eastAsia="Times New Roman" w:cs="Times New Roman"/>
          <w:b/>
          <w:bCs/>
          <w:i/>
          <w:sz w:val="28"/>
          <w:szCs w:val="28"/>
          <w:lang w:val="vi-VN"/>
        </w:rPr>
        <w:t>1.4. Thời gian thực tập tại Nhật Bản:</w:t>
      </w:r>
      <w:r w:rsidRPr="00D34DF8">
        <w:rPr>
          <w:rFonts w:eastAsia="Times New Roman" w:cs="Times New Roman"/>
          <w:b/>
          <w:bCs/>
          <w:sz w:val="28"/>
          <w:szCs w:val="28"/>
          <w:lang w:val="vi-VN"/>
        </w:rPr>
        <w:t xml:space="preserve"> </w:t>
      </w:r>
      <w:r w:rsidR="003D6996">
        <w:rPr>
          <w:rFonts w:eastAsia="Times New Roman" w:cs="Times New Roman"/>
          <w:bCs/>
          <w:sz w:val="28"/>
          <w:szCs w:val="28"/>
          <w:lang w:val="vi-VN"/>
        </w:rPr>
        <w:t xml:space="preserve">từ 3 </w:t>
      </w:r>
      <w:r w:rsidRPr="00D34DF8">
        <w:rPr>
          <w:rFonts w:eastAsia="Times New Roman" w:cs="Times New Roman"/>
          <w:bCs/>
          <w:sz w:val="28"/>
          <w:szCs w:val="28"/>
          <w:lang w:val="vi-VN"/>
        </w:rPr>
        <w:t>năm</w:t>
      </w:r>
    </w:p>
    <w:p w:rsidR="00A62F12" w:rsidRPr="00D34DF8" w:rsidRDefault="00A62F12" w:rsidP="00D34DF8">
      <w:pPr>
        <w:shd w:val="clear" w:color="auto" w:fill="FFFFFF"/>
        <w:spacing w:before="60" w:after="0" w:line="240" w:lineRule="atLeast"/>
        <w:ind w:firstLine="720"/>
        <w:jc w:val="both"/>
        <w:rPr>
          <w:rFonts w:eastAsia="Times New Roman" w:cs="Times New Roman"/>
          <w:b/>
          <w:bCs/>
          <w:i/>
          <w:sz w:val="28"/>
          <w:szCs w:val="28"/>
          <w:lang w:val="vi-VN"/>
        </w:rPr>
      </w:pPr>
      <w:r w:rsidRPr="00D34DF8">
        <w:rPr>
          <w:rFonts w:eastAsia="Times New Roman" w:cs="Times New Roman"/>
          <w:b/>
          <w:bCs/>
          <w:i/>
          <w:sz w:val="28"/>
          <w:szCs w:val="28"/>
          <w:lang w:val="vi-VN"/>
        </w:rPr>
        <w:t>1.5.</w:t>
      </w:r>
      <w:r w:rsidR="00D647AB" w:rsidRPr="00D34DF8">
        <w:rPr>
          <w:rFonts w:eastAsia="Times New Roman" w:cs="Times New Roman"/>
          <w:b/>
          <w:bCs/>
          <w:i/>
          <w:sz w:val="28"/>
          <w:szCs w:val="28"/>
          <w:lang w:val="vi-VN"/>
        </w:rPr>
        <w:t xml:space="preserve"> Địa điểm thực tập tại Nhật Bản: </w:t>
      </w:r>
      <w:r w:rsidR="00D34DF8" w:rsidRPr="00D34DF8">
        <w:rPr>
          <w:rFonts w:eastAsia="Times New Roman" w:cs="Times New Roman"/>
          <w:bCs/>
          <w:i/>
          <w:sz w:val="28"/>
          <w:szCs w:val="28"/>
          <w:lang w:val="vi-VN"/>
        </w:rPr>
        <w:t>Các cơ sở chăm sóc thuộc Hiệp hội chăm sóc y tế Osaka Nhật Bản</w:t>
      </w:r>
      <w:r w:rsidR="003D6996">
        <w:rPr>
          <w:rFonts w:eastAsia="Times New Roman" w:cs="Times New Roman"/>
          <w:bCs/>
          <w:i/>
          <w:sz w:val="28"/>
          <w:szCs w:val="28"/>
          <w:lang w:val="vi-VN"/>
        </w:rPr>
        <w:t>.</w:t>
      </w:r>
    </w:p>
    <w:p w:rsidR="00EC7794" w:rsidRPr="00D34DF8" w:rsidRDefault="00A62F12" w:rsidP="00D34DF8">
      <w:pPr>
        <w:shd w:val="clear" w:color="auto" w:fill="FFFFFF"/>
        <w:spacing w:before="60" w:after="0" w:line="240" w:lineRule="atLeast"/>
        <w:ind w:firstLine="720"/>
        <w:jc w:val="both"/>
        <w:rPr>
          <w:rFonts w:eastAsia="Times New Roman" w:cs="Times New Roman"/>
          <w:sz w:val="28"/>
          <w:szCs w:val="28"/>
          <w:lang w:val="vi-VN"/>
        </w:rPr>
      </w:pPr>
      <w:r w:rsidRPr="00D34DF8">
        <w:rPr>
          <w:rFonts w:eastAsia="Times New Roman" w:cs="Times New Roman"/>
          <w:b/>
          <w:bCs/>
          <w:sz w:val="28"/>
          <w:szCs w:val="28"/>
          <w:lang w:val="vi-VN"/>
        </w:rPr>
        <w:t>2</w:t>
      </w:r>
      <w:r w:rsidR="007F2D8C" w:rsidRPr="00D34DF8">
        <w:rPr>
          <w:rFonts w:eastAsia="Times New Roman" w:cs="Times New Roman"/>
          <w:b/>
          <w:bCs/>
          <w:sz w:val="28"/>
          <w:szCs w:val="28"/>
          <w:lang w:val="vi-VN"/>
        </w:rPr>
        <w:t>. Điều kiện đăng ký dự tuyển:</w:t>
      </w:r>
      <w:r w:rsidR="007F2D8C" w:rsidRPr="00D34DF8">
        <w:rPr>
          <w:rFonts w:eastAsia="Times New Roman" w:cs="Times New Roman"/>
          <w:sz w:val="28"/>
          <w:szCs w:val="28"/>
          <w:lang w:val="vi-VN"/>
        </w:rPr>
        <w:t> </w:t>
      </w:r>
    </w:p>
    <w:p w:rsidR="00EC7794" w:rsidRPr="00D34DF8" w:rsidRDefault="0095024D" w:rsidP="00D34DF8">
      <w:pPr>
        <w:shd w:val="clear" w:color="auto" w:fill="FFFFFF"/>
        <w:spacing w:before="60" w:after="0" w:line="240" w:lineRule="atLeast"/>
        <w:ind w:firstLine="567"/>
        <w:jc w:val="both"/>
        <w:rPr>
          <w:rFonts w:eastAsia="Times New Roman" w:cs="Times New Roman"/>
          <w:sz w:val="28"/>
          <w:szCs w:val="28"/>
          <w:lang w:val="vi-VN"/>
        </w:rPr>
      </w:pPr>
      <w:r w:rsidRPr="00D34DF8">
        <w:rPr>
          <w:rFonts w:eastAsia="Times New Roman" w:cs="Times New Roman"/>
          <w:sz w:val="28"/>
          <w:szCs w:val="28"/>
          <w:lang w:val="vi-VN"/>
        </w:rPr>
        <w:t>- N</w:t>
      </w:r>
      <w:r w:rsidR="007F2D8C" w:rsidRPr="00D34DF8">
        <w:rPr>
          <w:rFonts w:eastAsia="Times New Roman" w:cs="Times New Roman"/>
          <w:sz w:val="28"/>
          <w:szCs w:val="28"/>
          <w:lang w:val="vi-VN"/>
        </w:rPr>
        <w:t xml:space="preserve">ữ </w:t>
      </w:r>
      <w:r w:rsidR="001A74C4" w:rsidRPr="00D34DF8">
        <w:rPr>
          <w:rFonts w:eastAsia="Times New Roman" w:cs="Times New Roman"/>
          <w:sz w:val="28"/>
          <w:szCs w:val="28"/>
          <w:lang w:val="vi-VN"/>
        </w:rPr>
        <w:t xml:space="preserve">giới </w:t>
      </w:r>
      <w:r w:rsidR="007F2D8C" w:rsidRPr="00D34DF8">
        <w:rPr>
          <w:rFonts w:eastAsia="Times New Roman" w:cs="Times New Roman"/>
          <w:sz w:val="28"/>
          <w:szCs w:val="28"/>
          <w:lang w:val="vi-VN"/>
        </w:rPr>
        <w:t xml:space="preserve">tuổi từ </w:t>
      </w:r>
      <w:r w:rsidRPr="00D34DF8">
        <w:rPr>
          <w:rFonts w:eastAsia="Times New Roman" w:cs="Times New Roman"/>
          <w:sz w:val="28"/>
          <w:szCs w:val="28"/>
          <w:lang w:val="vi-VN"/>
        </w:rPr>
        <w:t xml:space="preserve">20 đến dưới 35 tuổi </w:t>
      </w:r>
      <w:r w:rsidR="007F2D8C" w:rsidRPr="00D34DF8">
        <w:rPr>
          <w:rFonts w:eastAsia="Times New Roman" w:cs="Times New Roman"/>
          <w:sz w:val="28"/>
          <w:szCs w:val="28"/>
          <w:lang w:val="vi-VN"/>
        </w:rPr>
        <w:t>(sinh tr</w:t>
      </w:r>
      <w:r w:rsidR="003D6996">
        <w:rPr>
          <w:rFonts w:eastAsia="Times New Roman" w:cs="Times New Roman"/>
          <w:sz w:val="28"/>
          <w:szCs w:val="28"/>
          <w:lang w:val="vi-VN"/>
        </w:rPr>
        <w:t>ong khoảng thời gian từ năm 1985 đến năm 2000</w:t>
      </w:r>
      <w:r w:rsidR="007F2D8C" w:rsidRPr="00D34DF8">
        <w:rPr>
          <w:rFonts w:eastAsia="Times New Roman" w:cs="Times New Roman"/>
          <w:sz w:val="28"/>
          <w:szCs w:val="28"/>
          <w:lang w:val="vi-VN"/>
        </w:rPr>
        <w:t>);</w:t>
      </w:r>
    </w:p>
    <w:p w:rsidR="009D3207" w:rsidRPr="00D34DF8" w:rsidRDefault="007F2D8C" w:rsidP="00D34DF8">
      <w:pPr>
        <w:shd w:val="clear" w:color="auto" w:fill="FFFFFF"/>
        <w:spacing w:before="60" w:after="0" w:line="240" w:lineRule="atLeast"/>
        <w:ind w:firstLine="567"/>
        <w:jc w:val="both"/>
        <w:rPr>
          <w:rFonts w:eastAsia="Times New Roman" w:cs="Times New Roman"/>
          <w:sz w:val="28"/>
          <w:szCs w:val="28"/>
          <w:lang w:val="vi-VN"/>
        </w:rPr>
      </w:pPr>
      <w:r w:rsidRPr="00D34DF8">
        <w:rPr>
          <w:rFonts w:eastAsia="Times New Roman" w:cs="Times New Roman"/>
          <w:sz w:val="28"/>
          <w:szCs w:val="28"/>
          <w:lang w:val="vi-VN"/>
        </w:rPr>
        <w:t xml:space="preserve">- </w:t>
      </w:r>
      <w:r w:rsidR="005B3FF3" w:rsidRPr="00D34DF8">
        <w:rPr>
          <w:rFonts w:eastAsia="Times New Roman" w:cs="Times New Roman"/>
          <w:sz w:val="28"/>
          <w:szCs w:val="28"/>
          <w:lang w:val="vi-VN"/>
        </w:rPr>
        <w:t>Là sinh viên năm cuối hoặc đã tốt nghiệp trung cấp, cao đẳng, đại học chuyên ngành điều dưỡng</w:t>
      </w:r>
      <w:r w:rsidR="00BE43C4" w:rsidRPr="00D34DF8">
        <w:rPr>
          <w:rFonts w:eastAsia="Times New Roman" w:cs="Times New Roman"/>
          <w:sz w:val="28"/>
          <w:szCs w:val="28"/>
          <w:lang w:val="vi-VN"/>
        </w:rPr>
        <w:t>;</w:t>
      </w:r>
    </w:p>
    <w:p w:rsidR="00EC7794" w:rsidRPr="00D34DF8" w:rsidRDefault="007F2D8C" w:rsidP="00D34DF8">
      <w:pPr>
        <w:shd w:val="clear" w:color="auto" w:fill="FFFFFF"/>
        <w:spacing w:before="60" w:after="0" w:line="240" w:lineRule="atLeast"/>
        <w:ind w:firstLine="567"/>
        <w:jc w:val="both"/>
        <w:rPr>
          <w:rFonts w:eastAsia="Times New Roman" w:cs="Times New Roman"/>
          <w:sz w:val="28"/>
          <w:szCs w:val="28"/>
          <w:lang w:val="vi-VN"/>
        </w:rPr>
      </w:pPr>
      <w:r w:rsidRPr="00D34DF8">
        <w:rPr>
          <w:rFonts w:eastAsia="Times New Roman" w:cs="Times New Roman"/>
          <w:sz w:val="28"/>
          <w:szCs w:val="28"/>
          <w:lang w:val="vi-VN"/>
        </w:rPr>
        <w:t xml:space="preserve">- </w:t>
      </w:r>
      <w:r w:rsidR="002D1BA0" w:rsidRPr="00D34DF8">
        <w:rPr>
          <w:rFonts w:eastAsia="Times New Roman" w:cs="Times New Roman"/>
          <w:sz w:val="28"/>
          <w:szCs w:val="28"/>
          <w:lang w:val="vi-VN"/>
        </w:rPr>
        <w:t>Người có nhân thân rõ ràng, k</w:t>
      </w:r>
      <w:r w:rsidRPr="00D34DF8">
        <w:rPr>
          <w:rFonts w:eastAsia="Times New Roman" w:cs="Times New Roman"/>
          <w:sz w:val="28"/>
          <w:szCs w:val="28"/>
          <w:lang w:val="vi-VN"/>
        </w:rPr>
        <w:t xml:space="preserve">hông có tiền án, </w:t>
      </w:r>
      <w:r w:rsidR="002D1BA0" w:rsidRPr="00D34DF8">
        <w:rPr>
          <w:rFonts w:eastAsia="Times New Roman" w:cs="Times New Roman"/>
          <w:sz w:val="28"/>
          <w:szCs w:val="28"/>
          <w:lang w:val="vi-VN"/>
        </w:rPr>
        <w:t xml:space="preserve">tiền sự, có tư cách đạo đức tốt </w:t>
      </w:r>
      <w:r w:rsidR="002D1BA0" w:rsidRPr="00D34DF8">
        <w:rPr>
          <w:sz w:val="28"/>
          <w:szCs w:val="28"/>
          <w:lang w:val="vi-VN"/>
        </w:rPr>
        <w:t>(ứng viên tham gia chương trình phải nộp Lý lịch tư pháp);</w:t>
      </w:r>
    </w:p>
    <w:p w:rsidR="00EC7794" w:rsidRPr="005A1280" w:rsidRDefault="007F2D8C" w:rsidP="00D34DF8">
      <w:pPr>
        <w:shd w:val="clear" w:color="auto" w:fill="FFFFFF"/>
        <w:spacing w:before="60" w:after="0" w:line="240" w:lineRule="atLeast"/>
        <w:ind w:firstLine="567"/>
        <w:jc w:val="both"/>
        <w:rPr>
          <w:rFonts w:eastAsia="Times New Roman" w:cs="Times New Roman"/>
          <w:sz w:val="28"/>
          <w:szCs w:val="28"/>
          <w:lang w:val="vi-VN"/>
        </w:rPr>
      </w:pPr>
      <w:r w:rsidRPr="00D34DF8">
        <w:rPr>
          <w:rFonts w:eastAsia="Times New Roman" w:cs="Times New Roman"/>
          <w:sz w:val="28"/>
          <w:szCs w:val="28"/>
          <w:lang w:val="vi-VN"/>
        </w:rPr>
        <w:t xml:space="preserve">- Đủ sức khỏe để đi làm việc ở nước ngoài theo quy định tại Thông tư số </w:t>
      </w:r>
      <w:r w:rsidR="00F32C5F" w:rsidRPr="005A1280">
        <w:rPr>
          <w:rFonts w:eastAsia="Times New Roman" w:cs="Times New Roman"/>
          <w:sz w:val="28"/>
          <w:szCs w:val="28"/>
          <w:lang w:val="vi-VN"/>
        </w:rPr>
        <w:t>1</w:t>
      </w:r>
      <w:r w:rsidRPr="00D34DF8">
        <w:rPr>
          <w:rFonts w:eastAsia="Times New Roman" w:cs="Times New Roman"/>
          <w:sz w:val="28"/>
          <w:szCs w:val="28"/>
          <w:lang w:val="vi-VN"/>
        </w:rPr>
        <w:t xml:space="preserve">4/2013/TT-BYT ngày 6/5/2013 của Bộ Y tế về việc hướng dẫn khám sức khỏe; </w:t>
      </w:r>
      <w:r w:rsidR="00D05A82" w:rsidRPr="00D34DF8">
        <w:rPr>
          <w:rFonts w:eastAsia="Times New Roman" w:cs="Times New Roman"/>
          <w:sz w:val="28"/>
          <w:szCs w:val="28"/>
          <w:lang w:val="vi-VN"/>
        </w:rPr>
        <w:t>thị lực từ 7/10, không bị mù màu, không xăm hình; không bị dị tật ảnh hưởng đến khả năng vận động, không mắc các bệnh: viên gan B, C, HIV, lao phổi, bệnh truyền nhiễm, động kinh, nghiện ma túy, tâm thần. Ứng viên khi đăng ký tham gia chương trình phả</w:t>
      </w:r>
      <w:r w:rsidR="00F81295" w:rsidRPr="00D34DF8">
        <w:rPr>
          <w:rFonts w:eastAsia="Times New Roman" w:cs="Times New Roman"/>
          <w:sz w:val="28"/>
          <w:szCs w:val="28"/>
          <w:lang w:val="vi-VN"/>
        </w:rPr>
        <w:t>i nộp giấy khám sức khỏe có kết</w:t>
      </w:r>
      <w:r w:rsidR="00D05A82" w:rsidRPr="00D34DF8">
        <w:rPr>
          <w:rFonts w:eastAsia="Times New Roman" w:cs="Times New Roman"/>
          <w:sz w:val="28"/>
          <w:szCs w:val="28"/>
          <w:lang w:val="vi-VN"/>
        </w:rPr>
        <w:t xml:space="preserve"> luận của bệnh viện theo quy định</w:t>
      </w:r>
      <w:r w:rsidR="00F81295" w:rsidRPr="00D34DF8">
        <w:rPr>
          <w:rFonts w:eastAsia="Times New Roman" w:cs="Times New Roman"/>
          <w:sz w:val="28"/>
          <w:szCs w:val="28"/>
          <w:lang w:val="vi-VN"/>
        </w:rPr>
        <w:t>;</w:t>
      </w:r>
    </w:p>
    <w:p w:rsidR="002469C4" w:rsidRPr="005A1280" w:rsidRDefault="002469C4" w:rsidP="00D34DF8">
      <w:pPr>
        <w:shd w:val="clear" w:color="auto" w:fill="FFFFFF"/>
        <w:spacing w:before="60" w:after="0" w:line="240" w:lineRule="atLeast"/>
        <w:ind w:firstLine="567"/>
        <w:jc w:val="both"/>
        <w:rPr>
          <w:rFonts w:eastAsia="Times New Roman" w:cs="Times New Roman"/>
          <w:sz w:val="28"/>
          <w:szCs w:val="28"/>
          <w:lang w:val="vi-VN"/>
        </w:rPr>
      </w:pPr>
      <w:r w:rsidRPr="005A1280">
        <w:rPr>
          <w:rFonts w:eastAsia="Times New Roman" w:cs="Times New Roman"/>
          <w:sz w:val="28"/>
          <w:szCs w:val="28"/>
          <w:lang w:val="vi-VN"/>
        </w:rPr>
        <w:t xml:space="preserve">- </w:t>
      </w:r>
      <w:r w:rsidRPr="00D34DF8">
        <w:rPr>
          <w:rFonts w:eastAsia="Times New Roman" w:cs="Times New Roman"/>
          <w:sz w:val="28"/>
          <w:szCs w:val="28"/>
          <w:lang w:val="vi-VN"/>
        </w:rPr>
        <w:t>Chưa từng tham gia các chương trình đào tạo thực tập sinh kỹ năng của Nhật Bản</w:t>
      </w:r>
      <w:r w:rsidRPr="005A1280">
        <w:rPr>
          <w:rFonts w:eastAsia="Times New Roman" w:cs="Times New Roman"/>
          <w:sz w:val="28"/>
          <w:szCs w:val="28"/>
          <w:lang w:val="vi-VN"/>
        </w:rPr>
        <w:t>.</w:t>
      </w:r>
    </w:p>
    <w:p w:rsidR="00721AF3" w:rsidRPr="005A1280" w:rsidRDefault="00A62F12" w:rsidP="00D34DF8">
      <w:pPr>
        <w:shd w:val="clear" w:color="auto" w:fill="FFFFFF"/>
        <w:spacing w:before="60" w:after="0" w:line="240" w:lineRule="atLeast"/>
        <w:ind w:firstLine="567"/>
        <w:jc w:val="both"/>
        <w:rPr>
          <w:rFonts w:eastAsia="Times New Roman" w:cs="Times New Roman"/>
          <w:b/>
          <w:bCs/>
          <w:iCs/>
          <w:sz w:val="28"/>
          <w:szCs w:val="28"/>
          <w:lang w:val="vi-VN"/>
        </w:rPr>
      </w:pPr>
      <w:r w:rsidRPr="005A1280">
        <w:rPr>
          <w:rFonts w:eastAsia="Times New Roman" w:cs="Times New Roman"/>
          <w:b/>
          <w:bCs/>
          <w:iCs/>
          <w:sz w:val="28"/>
          <w:szCs w:val="28"/>
          <w:lang w:val="vi-VN"/>
        </w:rPr>
        <w:t>3</w:t>
      </w:r>
      <w:r w:rsidR="00721AF3" w:rsidRPr="005A1280">
        <w:rPr>
          <w:rFonts w:eastAsia="Times New Roman" w:cs="Times New Roman"/>
          <w:b/>
          <w:bCs/>
          <w:iCs/>
          <w:sz w:val="28"/>
          <w:szCs w:val="28"/>
          <w:lang w:val="vi-VN"/>
        </w:rPr>
        <w:t>.</w:t>
      </w:r>
      <w:r w:rsidR="00721AF3" w:rsidRPr="00D34DF8">
        <w:rPr>
          <w:rFonts w:eastAsia="Times New Roman" w:cs="Times New Roman"/>
          <w:b/>
          <w:bCs/>
          <w:iCs/>
          <w:sz w:val="28"/>
          <w:szCs w:val="28"/>
          <w:lang w:val="vi-VN"/>
        </w:rPr>
        <w:t xml:space="preserve"> </w:t>
      </w:r>
      <w:r w:rsidR="00D6247C" w:rsidRPr="00D34DF8">
        <w:rPr>
          <w:rFonts w:eastAsia="Times New Roman" w:cs="Times New Roman"/>
          <w:b/>
          <w:bCs/>
          <w:iCs/>
          <w:sz w:val="28"/>
          <w:szCs w:val="28"/>
          <w:lang w:val="vi-VN"/>
        </w:rPr>
        <w:t>Q</w:t>
      </w:r>
      <w:r w:rsidR="00721AF3" w:rsidRPr="00D34DF8">
        <w:rPr>
          <w:rFonts w:eastAsia="Times New Roman" w:cs="Times New Roman"/>
          <w:b/>
          <w:bCs/>
          <w:iCs/>
          <w:sz w:val="28"/>
          <w:szCs w:val="28"/>
          <w:lang w:val="vi-VN"/>
        </w:rPr>
        <w:t xml:space="preserve">uyền lợi </w:t>
      </w:r>
      <w:r w:rsidR="00D6247C" w:rsidRPr="00D34DF8">
        <w:rPr>
          <w:rFonts w:eastAsia="Times New Roman" w:cs="Times New Roman"/>
          <w:b/>
          <w:bCs/>
          <w:iCs/>
          <w:sz w:val="28"/>
          <w:szCs w:val="28"/>
          <w:lang w:val="vi-VN"/>
        </w:rPr>
        <w:t xml:space="preserve">ứng viên </w:t>
      </w:r>
      <w:r w:rsidR="00721AF3" w:rsidRPr="00D34DF8">
        <w:rPr>
          <w:rFonts w:eastAsia="Times New Roman" w:cs="Times New Roman"/>
          <w:b/>
          <w:bCs/>
          <w:iCs/>
          <w:sz w:val="28"/>
          <w:szCs w:val="28"/>
          <w:lang w:val="vi-VN"/>
        </w:rPr>
        <w:t>khi tham gia Chương trình</w:t>
      </w:r>
    </w:p>
    <w:p w:rsidR="00721AF3" w:rsidRPr="00D34DF8" w:rsidRDefault="00A62F12" w:rsidP="00D34DF8">
      <w:pPr>
        <w:shd w:val="clear" w:color="auto" w:fill="FFFFFF"/>
        <w:spacing w:before="60" w:after="0" w:line="240" w:lineRule="atLeast"/>
        <w:ind w:firstLine="567"/>
        <w:jc w:val="both"/>
        <w:rPr>
          <w:rFonts w:eastAsia="Times New Roman" w:cs="Times New Roman"/>
          <w:b/>
          <w:bCs/>
          <w:i/>
          <w:iCs/>
          <w:sz w:val="28"/>
          <w:szCs w:val="28"/>
          <w:lang w:val="vi-VN"/>
        </w:rPr>
      </w:pPr>
      <w:r w:rsidRPr="005A1280">
        <w:rPr>
          <w:rFonts w:eastAsia="Times New Roman" w:cs="Times New Roman"/>
          <w:b/>
          <w:bCs/>
          <w:i/>
          <w:iCs/>
          <w:sz w:val="28"/>
          <w:szCs w:val="28"/>
          <w:lang w:val="vi-VN"/>
        </w:rPr>
        <w:t>3</w:t>
      </w:r>
      <w:r w:rsidR="00D6247C" w:rsidRPr="005A1280">
        <w:rPr>
          <w:rFonts w:eastAsia="Times New Roman" w:cs="Times New Roman"/>
          <w:b/>
          <w:bCs/>
          <w:i/>
          <w:iCs/>
          <w:sz w:val="28"/>
          <w:szCs w:val="28"/>
          <w:lang w:val="vi-VN"/>
        </w:rPr>
        <w:t>.1</w:t>
      </w:r>
      <w:r w:rsidR="00D6247C" w:rsidRPr="00D34DF8">
        <w:rPr>
          <w:rFonts w:eastAsia="Times New Roman" w:cs="Times New Roman"/>
          <w:b/>
          <w:bCs/>
          <w:i/>
          <w:iCs/>
          <w:sz w:val="28"/>
          <w:szCs w:val="28"/>
          <w:lang w:val="vi-VN"/>
        </w:rPr>
        <w:t>.</w:t>
      </w:r>
      <w:r w:rsidR="00D6247C" w:rsidRPr="005A1280">
        <w:rPr>
          <w:rFonts w:eastAsia="Times New Roman" w:cs="Times New Roman"/>
          <w:b/>
          <w:bCs/>
          <w:i/>
          <w:iCs/>
          <w:sz w:val="28"/>
          <w:szCs w:val="28"/>
          <w:lang w:val="vi-VN"/>
        </w:rPr>
        <w:t xml:space="preserve"> Quyền lợi của ứng viê</w:t>
      </w:r>
      <w:r w:rsidR="00D6247C" w:rsidRPr="00D34DF8">
        <w:rPr>
          <w:rFonts w:eastAsia="Times New Roman" w:cs="Times New Roman"/>
          <w:b/>
          <w:bCs/>
          <w:i/>
          <w:iCs/>
          <w:sz w:val="28"/>
          <w:szCs w:val="28"/>
          <w:lang w:val="vi-VN"/>
        </w:rPr>
        <w:t>n</w:t>
      </w:r>
    </w:p>
    <w:p w:rsidR="00D52D2A" w:rsidRDefault="00D6247C" w:rsidP="00D52D2A">
      <w:pPr>
        <w:shd w:val="clear" w:color="auto" w:fill="FFFFFF"/>
        <w:spacing w:before="60" w:after="0" w:line="240" w:lineRule="atLeast"/>
        <w:ind w:firstLine="720"/>
        <w:jc w:val="both"/>
        <w:rPr>
          <w:rFonts w:eastAsia="Times New Roman" w:cs="Times New Roman"/>
          <w:b/>
          <w:sz w:val="28"/>
          <w:szCs w:val="28"/>
          <w:lang w:val="vi-VN"/>
        </w:rPr>
      </w:pPr>
      <w:r w:rsidRPr="00D34DF8">
        <w:rPr>
          <w:rFonts w:eastAsia="Times New Roman" w:cs="Times New Roman"/>
          <w:b/>
          <w:sz w:val="28"/>
          <w:szCs w:val="28"/>
          <w:lang w:val="vi-VN"/>
        </w:rPr>
        <w:t>* Tại Việt Nam</w:t>
      </w:r>
    </w:p>
    <w:p w:rsidR="00826F4B" w:rsidRPr="00D52D2A" w:rsidRDefault="00D52D2A" w:rsidP="00D52D2A">
      <w:pPr>
        <w:shd w:val="clear" w:color="auto" w:fill="FFFFFF"/>
        <w:spacing w:before="60" w:after="0" w:line="240" w:lineRule="atLeast"/>
        <w:ind w:firstLine="720"/>
        <w:jc w:val="both"/>
        <w:rPr>
          <w:rFonts w:eastAsia="Times New Roman" w:cs="Times New Roman"/>
          <w:b/>
          <w:sz w:val="28"/>
          <w:szCs w:val="28"/>
          <w:lang w:val="vi-VN"/>
        </w:rPr>
      </w:pPr>
      <w:r>
        <w:rPr>
          <w:rFonts w:eastAsia="Times New Roman" w:cs="Times New Roman"/>
          <w:i/>
          <w:sz w:val="28"/>
          <w:szCs w:val="28"/>
          <w:lang w:val="vi-VN"/>
        </w:rPr>
        <w:t xml:space="preserve">  </w:t>
      </w:r>
      <w:r w:rsidR="00826F4B" w:rsidRPr="00D34DF8">
        <w:rPr>
          <w:rFonts w:eastAsia="Times New Roman" w:cs="Times New Roman"/>
          <w:i/>
          <w:sz w:val="28"/>
          <w:szCs w:val="28"/>
          <w:lang w:val="vi-VN"/>
        </w:rPr>
        <w:t>Ứng viên được Hiệp hội chăm sóc y tế Osaka hỗ trợ các chi phí như sau:</w:t>
      </w:r>
    </w:p>
    <w:p w:rsidR="00721AF3" w:rsidRPr="00D34DF8" w:rsidRDefault="00721AF3" w:rsidP="00D34DF8">
      <w:pPr>
        <w:shd w:val="clear" w:color="auto" w:fill="FFFFFF"/>
        <w:spacing w:before="60" w:after="0" w:line="240" w:lineRule="atLeast"/>
        <w:ind w:firstLine="720"/>
        <w:jc w:val="both"/>
        <w:rPr>
          <w:rFonts w:eastAsia="Times New Roman" w:cs="Times New Roman"/>
          <w:sz w:val="28"/>
          <w:szCs w:val="28"/>
          <w:lang w:val="vi-VN"/>
        </w:rPr>
      </w:pPr>
      <w:r w:rsidRPr="00D34DF8">
        <w:rPr>
          <w:rFonts w:eastAsia="Times New Roman" w:cs="Times New Roman"/>
          <w:sz w:val="28"/>
          <w:szCs w:val="28"/>
          <w:lang w:val="vi-VN"/>
        </w:rPr>
        <w:t xml:space="preserve">- Toàn bộ chi phí khóa đào tạo tiếng Nhật từ </w:t>
      </w:r>
      <w:r w:rsidR="001277A0">
        <w:rPr>
          <w:rFonts w:eastAsia="Times New Roman" w:cs="Times New Roman"/>
          <w:sz w:val="28"/>
          <w:szCs w:val="28"/>
          <w:lang w:val="vi-VN"/>
        </w:rPr>
        <w:t>0</w:t>
      </w:r>
      <w:r w:rsidRPr="00D34DF8">
        <w:rPr>
          <w:rFonts w:eastAsia="Times New Roman" w:cs="Times New Roman"/>
          <w:sz w:val="28"/>
          <w:szCs w:val="28"/>
          <w:lang w:val="vi-VN"/>
        </w:rPr>
        <w:t xml:space="preserve">8 đến 11 tháng tại Việt Nam để </w:t>
      </w:r>
      <w:r w:rsidR="001277A0">
        <w:rPr>
          <w:rFonts w:eastAsia="Times New Roman" w:cs="Times New Roman"/>
          <w:sz w:val="28"/>
          <w:szCs w:val="28"/>
          <w:lang w:val="vi-VN"/>
        </w:rPr>
        <w:t xml:space="preserve">thi </w:t>
      </w:r>
      <w:r w:rsidRPr="00D34DF8">
        <w:rPr>
          <w:rFonts w:eastAsia="Times New Roman" w:cs="Times New Roman"/>
          <w:sz w:val="28"/>
          <w:szCs w:val="28"/>
          <w:lang w:val="vi-VN"/>
        </w:rPr>
        <w:t>đạt trình độ N4.</w:t>
      </w:r>
    </w:p>
    <w:p w:rsidR="006F0A6E" w:rsidRDefault="006F0A6E" w:rsidP="00D34DF8">
      <w:pPr>
        <w:shd w:val="clear" w:color="auto" w:fill="FFFFFF"/>
        <w:spacing w:before="60" w:after="0" w:line="240" w:lineRule="atLeast"/>
        <w:ind w:firstLine="720"/>
        <w:jc w:val="both"/>
        <w:rPr>
          <w:rFonts w:eastAsia="Times New Roman" w:cs="Times New Roman"/>
          <w:sz w:val="28"/>
          <w:szCs w:val="28"/>
          <w:lang w:val="vi-VN"/>
        </w:rPr>
      </w:pPr>
    </w:p>
    <w:p w:rsidR="006F0A6E" w:rsidRDefault="006F0A6E" w:rsidP="00D34DF8">
      <w:pPr>
        <w:shd w:val="clear" w:color="auto" w:fill="FFFFFF"/>
        <w:spacing w:before="60" w:after="0" w:line="240" w:lineRule="atLeast"/>
        <w:ind w:firstLine="720"/>
        <w:jc w:val="both"/>
        <w:rPr>
          <w:rFonts w:eastAsia="Times New Roman" w:cs="Times New Roman"/>
          <w:sz w:val="28"/>
          <w:szCs w:val="28"/>
          <w:lang w:val="vi-VN"/>
        </w:rPr>
      </w:pPr>
    </w:p>
    <w:p w:rsidR="00721AF3" w:rsidRPr="00D34DF8" w:rsidRDefault="00721AF3" w:rsidP="00D34DF8">
      <w:pPr>
        <w:shd w:val="clear" w:color="auto" w:fill="FFFFFF"/>
        <w:spacing w:before="60" w:after="0" w:line="240" w:lineRule="atLeast"/>
        <w:ind w:firstLine="720"/>
        <w:jc w:val="both"/>
        <w:rPr>
          <w:rFonts w:eastAsia="Times New Roman" w:cs="Times New Roman"/>
          <w:sz w:val="28"/>
          <w:szCs w:val="28"/>
          <w:lang w:val="vi-VN"/>
        </w:rPr>
      </w:pPr>
      <w:r w:rsidRPr="00D34DF8">
        <w:rPr>
          <w:rFonts w:eastAsia="Times New Roman" w:cs="Times New Roman"/>
          <w:sz w:val="28"/>
          <w:szCs w:val="28"/>
          <w:lang w:val="vi-VN"/>
        </w:rPr>
        <w:lastRenderedPageBreak/>
        <w:t>- Chi phí khám sức khỏe khi bắt đầu nhập học và trước khi xuất cảnh.</w:t>
      </w:r>
    </w:p>
    <w:p w:rsidR="007D74AC" w:rsidRPr="00D34DF8" w:rsidRDefault="00721AF3" w:rsidP="00D34DF8">
      <w:pPr>
        <w:shd w:val="clear" w:color="auto" w:fill="FFFFFF"/>
        <w:spacing w:before="60" w:after="0" w:line="240" w:lineRule="atLeast"/>
        <w:ind w:firstLine="720"/>
        <w:jc w:val="both"/>
        <w:rPr>
          <w:rFonts w:eastAsia="Times New Roman" w:cs="Times New Roman"/>
          <w:sz w:val="28"/>
          <w:szCs w:val="28"/>
          <w:lang w:val="vi-VN"/>
        </w:rPr>
      </w:pPr>
      <w:r w:rsidRPr="00D34DF8">
        <w:rPr>
          <w:rFonts w:eastAsia="Times New Roman" w:cs="Times New Roman"/>
          <w:sz w:val="28"/>
          <w:szCs w:val="28"/>
          <w:lang w:val="vi-VN"/>
        </w:rPr>
        <w:t xml:space="preserve">- Lệ phí thi lấy chứng </w:t>
      </w:r>
      <w:r w:rsidR="007D74AC" w:rsidRPr="00D34DF8">
        <w:rPr>
          <w:rFonts w:eastAsia="Times New Roman" w:cs="Times New Roman"/>
          <w:sz w:val="28"/>
          <w:szCs w:val="28"/>
          <w:lang w:val="vi-VN"/>
        </w:rPr>
        <w:t>chỉ N4 tiếng Nhật (</w:t>
      </w:r>
      <w:r w:rsidR="003D6996">
        <w:rPr>
          <w:rFonts w:eastAsia="Times New Roman" w:cs="Times New Roman"/>
          <w:sz w:val="28"/>
          <w:szCs w:val="28"/>
          <w:lang w:val="vi-VN"/>
        </w:rPr>
        <w:t>0</w:t>
      </w:r>
      <w:r w:rsidR="007D74AC" w:rsidRPr="00D34DF8">
        <w:rPr>
          <w:rFonts w:eastAsia="Times New Roman" w:cs="Times New Roman"/>
          <w:sz w:val="28"/>
          <w:szCs w:val="28"/>
          <w:lang w:val="vi-VN"/>
        </w:rPr>
        <w:t>1 lần thi).</w:t>
      </w:r>
      <w:r w:rsidR="0080314D" w:rsidRPr="00D34DF8">
        <w:rPr>
          <w:rFonts w:eastAsia="Times New Roman" w:cs="Times New Roman"/>
          <w:sz w:val="28"/>
          <w:szCs w:val="28"/>
          <w:lang w:val="vi-VN"/>
        </w:rPr>
        <w:t xml:space="preserve"> </w:t>
      </w:r>
    </w:p>
    <w:p w:rsidR="00721AF3" w:rsidRPr="00D34DF8" w:rsidRDefault="007D74AC" w:rsidP="00D34DF8">
      <w:pPr>
        <w:shd w:val="clear" w:color="auto" w:fill="FFFFFF"/>
        <w:spacing w:before="60" w:after="0" w:line="240" w:lineRule="atLeast"/>
        <w:ind w:firstLine="720"/>
        <w:jc w:val="both"/>
        <w:rPr>
          <w:rFonts w:eastAsia="Times New Roman" w:cs="Times New Roman"/>
          <w:sz w:val="28"/>
          <w:szCs w:val="28"/>
          <w:lang w:val="vi-VN"/>
        </w:rPr>
      </w:pPr>
      <w:r w:rsidRPr="00D34DF8">
        <w:rPr>
          <w:rFonts w:eastAsia="Times New Roman" w:cs="Times New Roman"/>
          <w:sz w:val="28"/>
          <w:szCs w:val="28"/>
          <w:lang w:val="vi-VN"/>
        </w:rPr>
        <w:t>- L</w:t>
      </w:r>
      <w:r w:rsidR="00721AF3" w:rsidRPr="00D34DF8">
        <w:rPr>
          <w:rFonts w:eastAsia="Times New Roman" w:cs="Times New Roman"/>
          <w:sz w:val="28"/>
          <w:szCs w:val="28"/>
          <w:lang w:val="vi-VN"/>
        </w:rPr>
        <w:t>ệ phí xin cấp visa.</w:t>
      </w:r>
    </w:p>
    <w:p w:rsidR="000F6B7C" w:rsidRPr="00D34DF8" w:rsidRDefault="00721AF3" w:rsidP="00D34DF8">
      <w:pPr>
        <w:shd w:val="clear" w:color="auto" w:fill="FFFFFF"/>
        <w:spacing w:before="60" w:after="0" w:line="240" w:lineRule="atLeast"/>
        <w:ind w:firstLine="720"/>
        <w:jc w:val="both"/>
        <w:rPr>
          <w:rFonts w:eastAsia="Times New Roman" w:cs="Times New Roman"/>
          <w:sz w:val="28"/>
          <w:szCs w:val="28"/>
          <w:lang w:val="vi-VN"/>
        </w:rPr>
      </w:pPr>
      <w:r w:rsidRPr="00D34DF8">
        <w:rPr>
          <w:rFonts w:eastAsia="Times New Roman" w:cs="Times New Roman"/>
          <w:sz w:val="28"/>
          <w:szCs w:val="28"/>
          <w:lang w:val="vi-VN"/>
        </w:rPr>
        <w:t>- Tiền vé máy bay khi xuất cảnh.</w:t>
      </w:r>
    </w:p>
    <w:p w:rsidR="000F6B7C" w:rsidRPr="00D34DF8" w:rsidRDefault="000F6B7C" w:rsidP="00D34DF8">
      <w:pPr>
        <w:shd w:val="clear" w:color="auto" w:fill="FFFFFF"/>
        <w:spacing w:before="60" w:after="0" w:line="240" w:lineRule="atLeast"/>
        <w:ind w:firstLine="720"/>
        <w:jc w:val="both"/>
        <w:rPr>
          <w:rFonts w:eastAsia="Times New Roman" w:cs="Times New Roman"/>
          <w:sz w:val="28"/>
          <w:szCs w:val="28"/>
          <w:lang w:val="vi-VN"/>
        </w:rPr>
      </w:pPr>
      <w:r w:rsidRPr="005A1280">
        <w:rPr>
          <w:bCs/>
          <w:iCs/>
          <w:sz w:val="28"/>
          <w:szCs w:val="28"/>
          <w:lang w:val="vi-VN"/>
        </w:rPr>
        <w:t>Ngoài ra,</w:t>
      </w:r>
      <w:r w:rsidRPr="005A1280">
        <w:rPr>
          <w:sz w:val="28"/>
          <w:szCs w:val="28"/>
          <w:lang w:val="vi-VN"/>
        </w:rPr>
        <w:t xml:space="preserve"> </w:t>
      </w:r>
      <w:r w:rsidRPr="00D34DF8">
        <w:rPr>
          <w:sz w:val="28"/>
          <w:szCs w:val="28"/>
          <w:lang w:val="vi-VN"/>
        </w:rPr>
        <w:t xml:space="preserve">ứng viên </w:t>
      </w:r>
      <w:r w:rsidRPr="005A1280">
        <w:rPr>
          <w:sz w:val="28"/>
          <w:szCs w:val="28"/>
          <w:lang w:val="vi-VN"/>
        </w:rPr>
        <w:t>thuộc hộ nghèo, hộ cận nghèo, hộ đồng bào dân tộc thiểu số, lao động cư trú dài hạn trên địa bàn huyện nghèo, các xã đặc biệt khó khăn vùng bãi ngang ven biển và hải đảo thuộc Quyết định số 275/QĐ-TTg ngày 07/3/2018 và Quyết định số 131/QĐ-TTg ngày 25/01/2017 được hỗ trợ </w:t>
      </w:r>
      <w:r w:rsidR="00FD4F99" w:rsidRPr="00D34DF8">
        <w:rPr>
          <w:sz w:val="28"/>
          <w:szCs w:val="28"/>
          <w:lang w:val="vi-VN"/>
        </w:rPr>
        <w:t xml:space="preserve">các chi phí khác </w:t>
      </w:r>
      <w:r w:rsidRPr="005A1280">
        <w:rPr>
          <w:sz w:val="28"/>
          <w:szCs w:val="28"/>
          <w:lang w:val="vi-VN"/>
        </w:rPr>
        <w:t>theo quy địn</w:t>
      </w:r>
      <w:r w:rsidRPr="00D34DF8">
        <w:rPr>
          <w:sz w:val="28"/>
          <w:szCs w:val="28"/>
          <w:lang w:val="vi-VN"/>
        </w:rPr>
        <w:t>h của Việt Nam.</w:t>
      </w:r>
    </w:p>
    <w:p w:rsidR="00D6247C" w:rsidRPr="00D34DF8" w:rsidRDefault="00D6247C" w:rsidP="00D34DF8">
      <w:pPr>
        <w:shd w:val="clear" w:color="auto" w:fill="FFFFFF"/>
        <w:spacing w:before="60" w:after="0" w:line="240" w:lineRule="atLeast"/>
        <w:ind w:firstLine="720"/>
        <w:jc w:val="both"/>
        <w:rPr>
          <w:rFonts w:eastAsia="Times New Roman" w:cs="Times New Roman"/>
          <w:b/>
          <w:sz w:val="28"/>
          <w:szCs w:val="28"/>
          <w:lang w:val="vi-VN"/>
        </w:rPr>
      </w:pPr>
      <w:r w:rsidRPr="00D34DF8">
        <w:rPr>
          <w:rFonts w:eastAsia="Times New Roman" w:cs="Times New Roman"/>
          <w:b/>
          <w:sz w:val="28"/>
          <w:szCs w:val="28"/>
          <w:lang w:val="vi-VN"/>
        </w:rPr>
        <w:t>* Tại Nhật Bản</w:t>
      </w:r>
    </w:p>
    <w:p w:rsidR="00721AF3" w:rsidRPr="00D34DF8" w:rsidRDefault="00721AF3" w:rsidP="00D34DF8">
      <w:pPr>
        <w:shd w:val="clear" w:color="auto" w:fill="FFFFFF"/>
        <w:spacing w:before="60" w:after="0" w:line="240" w:lineRule="atLeast"/>
        <w:ind w:firstLine="720"/>
        <w:jc w:val="both"/>
        <w:rPr>
          <w:rFonts w:eastAsia="Times New Roman" w:cs="Times New Roman"/>
          <w:sz w:val="28"/>
          <w:szCs w:val="28"/>
          <w:lang w:val="vi-VN"/>
        </w:rPr>
      </w:pPr>
      <w:r w:rsidRPr="00D34DF8">
        <w:rPr>
          <w:rFonts w:eastAsia="Times New Roman" w:cs="Times New Roman"/>
          <w:sz w:val="28"/>
          <w:szCs w:val="28"/>
          <w:lang w:val="vi-VN"/>
        </w:rPr>
        <w:t xml:space="preserve">- </w:t>
      </w:r>
      <w:r w:rsidR="00826F4B" w:rsidRPr="00D34DF8">
        <w:rPr>
          <w:rFonts w:eastAsia="Times New Roman" w:cs="Times New Roman"/>
          <w:sz w:val="28"/>
          <w:szCs w:val="28"/>
          <w:lang w:val="vi-VN"/>
        </w:rPr>
        <w:t>Được n</w:t>
      </w:r>
      <w:r w:rsidRPr="00D34DF8">
        <w:rPr>
          <w:rFonts w:eastAsia="Times New Roman" w:cs="Times New Roman"/>
          <w:sz w:val="28"/>
          <w:szCs w:val="28"/>
          <w:lang w:val="vi-VN"/>
        </w:rPr>
        <w:t xml:space="preserve">hận trợ cấp </w:t>
      </w:r>
      <w:r w:rsidR="0080314D" w:rsidRPr="00D34DF8">
        <w:rPr>
          <w:rFonts w:eastAsia="Times New Roman" w:cs="Times New Roman"/>
          <w:sz w:val="28"/>
          <w:szCs w:val="28"/>
          <w:lang w:val="vi-VN"/>
        </w:rPr>
        <w:t>đào tạo 60.000 Yên/người</w:t>
      </w:r>
      <w:r w:rsidRPr="00D34DF8">
        <w:rPr>
          <w:rFonts w:eastAsia="Times New Roman" w:cs="Times New Roman"/>
          <w:sz w:val="28"/>
          <w:szCs w:val="28"/>
          <w:lang w:val="vi-VN"/>
        </w:rPr>
        <w:t xml:space="preserve"> trong </w:t>
      </w:r>
      <w:r w:rsidR="0080314D" w:rsidRPr="00D34DF8">
        <w:rPr>
          <w:rFonts w:eastAsia="Times New Roman" w:cs="Times New Roman"/>
          <w:sz w:val="28"/>
          <w:szCs w:val="28"/>
          <w:lang w:val="vi-VN"/>
        </w:rPr>
        <w:t xml:space="preserve">thời gian </w:t>
      </w:r>
      <w:r w:rsidRPr="00D34DF8">
        <w:rPr>
          <w:rFonts w:eastAsia="Times New Roman" w:cs="Times New Roman"/>
          <w:sz w:val="28"/>
          <w:szCs w:val="28"/>
          <w:lang w:val="vi-VN"/>
        </w:rPr>
        <w:t>01 tháng sau khi nhập cảnh. </w:t>
      </w:r>
    </w:p>
    <w:p w:rsidR="00721AF3" w:rsidRPr="00D34DF8" w:rsidRDefault="00721AF3" w:rsidP="00D34DF8">
      <w:pPr>
        <w:shd w:val="clear" w:color="auto" w:fill="FFFFFF"/>
        <w:spacing w:before="60" w:after="0" w:line="240" w:lineRule="atLeast"/>
        <w:jc w:val="both"/>
        <w:rPr>
          <w:rFonts w:eastAsia="Times New Roman" w:cs="Times New Roman"/>
          <w:sz w:val="28"/>
          <w:szCs w:val="28"/>
          <w:lang w:val="vi-VN"/>
        </w:rPr>
      </w:pPr>
      <w:r w:rsidRPr="00D34DF8">
        <w:rPr>
          <w:rFonts w:eastAsia="Times New Roman" w:cs="Times New Roman"/>
          <w:sz w:val="28"/>
          <w:szCs w:val="28"/>
          <w:lang w:val="vi-VN"/>
        </w:rPr>
        <w:t xml:space="preserve">     </w:t>
      </w:r>
      <w:r w:rsidRPr="00D34DF8">
        <w:rPr>
          <w:rFonts w:eastAsia="Times New Roman" w:cs="Times New Roman"/>
          <w:sz w:val="28"/>
          <w:szCs w:val="28"/>
          <w:lang w:val="vi-VN"/>
        </w:rPr>
        <w:tab/>
        <w:t>- Được hưởng lương theo quy định của Luật lương tối thiểu của Nhật Bản và không thấp h</w:t>
      </w:r>
      <w:r w:rsidR="00434C08" w:rsidRPr="00D34DF8">
        <w:rPr>
          <w:rFonts w:eastAsia="Times New Roman" w:cs="Times New Roman"/>
          <w:sz w:val="28"/>
          <w:szCs w:val="28"/>
          <w:lang w:val="vi-VN"/>
        </w:rPr>
        <w:t>ơn người Nhật làm cùng vị trí</w:t>
      </w:r>
      <w:r w:rsidRPr="00D34DF8">
        <w:rPr>
          <w:rFonts w:eastAsia="Times New Roman" w:cs="Times New Roman"/>
          <w:sz w:val="28"/>
          <w:szCs w:val="28"/>
          <w:lang w:val="vi-VN"/>
        </w:rPr>
        <w:t>, cụ thể:</w:t>
      </w:r>
    </w:p>
    <w:p w:rsidR="00721AF3" w:rsidRPr="00D34DF8" w:rsidRDefault="008E551F" w:rsidP="00D34DF8">
      <w:pPr>
        <w:shd w:val="clear" w:color="auto" w:fill="FFFFFF"/>
        <w:spacing w:before="60" w:after="0" w:line="240" w:lineRule="atLeast"/>
        <w:jc w:val="both"/>
        <w:rPr>
          <w:rFonts w:eastAsia="Times New Roman" w:cs="Times New Roman"/>
          <w:sz w:val="28"/>
          <w:szCs w:val="28"/>
          <w:lang w:val="vi-VN"/>
        </w:rPr>
      </w:pPr>
      <w:r>
        <w:rPr>
          <w:rFonts w:eastAsia="Times New Roman" w:cs="Times New Roman"/>
          <w:sz w:val="28"/>
          <w:szCs w:val="28"/>
          <w:lang w:val="vi-VN"/>
        </w:rPr>
        <w:tab/>
        <w:t>+ Năm thứ nhất: 164.</w:t>
      </w:r>
      <w:r w:rsidR="00721AF3" w:rsidRPr="00D34DF8">
        <w:rPr>
          <w:rFonts w:eastAsia="Times New Roman" w:cs="Times New Roman"/>
          <w:sz w:val="28"/>
          <w:szCs w:val="28"/>
          <w:lang w:val="vi-VN"/>
        </w:rPr>
        <w:t>736 Yên/tháng</w:t>
      </w:r>
      <w:r w:rsidR="00721AF3" w:rsidRPr="005A1280">
        <w:rPr>
          <w:rFonts w:eastAsia="Times New Roman" w:cs="Times New Roman"/>
          <w:sz w:val="28"/>
          <w:szCs w:val="28"/>
          <w:lang w:val="vi-VN"/>
        </w:rPr>
        <w:t xml:space="preserve"> (không bao gồm 01 tháng đào tạo sau khi nhập cảnh)</w:t>
      </w:r>
      <w:r w:rsidR="00624B01" w:rsidRPr="00D34DF8">
        <w:rPr>
          <w:rFonts w:eastAsia="Times New Roman" w:cs="Times New Roman"/>
          <w:sz w:val="28"/>
          <w:szCs w:val="28"/>
          <w:lang w:val="vi-VN"/>
        </w:rPr>
        <w:t>.</w:t>
      </w:r>
    </w:p>
    <w:p w:rsidR="00721AF3" w:rsidRPr="00D34DF8" w:rsidRDefault="008E551F" w:rsidP="00D34DF8">
      <w:pPr>
        <w:shd w:val="clear" w:color="auto" w:fill="FFFFFF"/>
        <w:spacing w:before="60" w:after="0" w:line="240" w:lineRule="atLeast"/>
        <w:jc w:val="both"/>
        <w:rPr>
          <w:rFonts w:eastAsia="Times New Roman" w:cs="Times New Roman"/>
          <w:sz w:val="28"/>
          <w:szCs w:val="28"/>
          <w:lang w:val="vi-VN"/>
        </w:rPr>
      </w:pPr>
      <w:r>
        <w:rPr>
          <w:rFonts w:eastAsia="Times New Roman" w:cs="Times New Roman"/>
          <w:sz w:val="28"/>
          <w:szCs w:val="28"/>
          <w:lang w:val="vi-VN"/>
        </w:rPr>
        <w:t xml:space="preserve">           + Năm thứ hai: 169.</w:t>
      </w:r>
      <w:r w:rsidR="00721AF3" w:rsidRPr="00D34DF8">
        <w:rPr>
          <w:rFonts w:eastAsia="Times New Roman" w:cs="Times New Roman"/>
          <w:sz w:val="28"/>
          <w:szCs w:val="28"/>
          <w:lang w:val="vi-VN"/>
        </w:rPr>
        <w:t>736 Yên/tháng</w:t>
      </w:r>
    </w:p>
    <w:p w:rsidR="00721AF3" w:rsidRPr="00D34DF8" w:rsidRDefault="008E551F" w:rsidP="00D34DF8">
      <w:pPr>
        <w:shd w:val="clear" w:color="auto" w:fill="FFFFFF"/>
        <w:spacing w:before="60" w:after="0" w:line="240" w:lineRule="atLeast"/>
        <w:jc w:val="both"/>
        <w:rPr>
          <w:rFonts w:eastAsia="Times New Roman" w:cs="Times New Roman"/>
          <w:sz w:val="28"/>
          <w:szCs w:val="28"/>
          <w:lang w:val="vi-VN"/>
        </w:rPr>
      </w:pPr>
      <w:r>
        <w:rPr>
          <w:rFonts w:eastAsia="Times New Roman" w:cs="Times New Roman"/>
          <w:sz w:val="28"/>
          <w:szCs w:val="28"/>
          <w:lang w:val="vi-VN"/>
        </w:rPr>
        <w:t xml:space="preserve">           + Năm thứ ba: 172.</w:t>
      </w:r>
      <w:r w:rsidR="00721AF3" w:rsidRPr="00D34DF8">
        <w:rPr>
          <w:rFonts w:eastAsia="Times New Roman" w:cs="Times New Roman"/>
          <w:sz w:val="28"/>
          <w:szCs w:val="28"/>
          <w:lang w:val="vi-VN"/>
        </w:rPr>
        <w:t>722 Yên/tháng</w:t>
      </w:r>
    </w:p>
    <w:p w:rsidR="00721AF3" w:rsidRPr="00D34DF8" w:rsidRDefault="00721AF3" w:rsidP="00D34DF8">
      <w:pPr>
        <w:shd w:val="clear" w:color="auto" w:fill="FFFFFF"/>
        <w:spacing w:before="60" w:after="0" w:line="240" w:lineRule="atLeast"/>
        <w:jc w:val="both"/>
        <w:rPr>
          <w:rFonts w:eastAsia="Times New Roman" w:cs="Times New Roman"/>
          <w:i/>
          <w:sz w:val="28"/>
          <w:szCs w:val="28"/>
          <w:lang w:val="vi-VN"/>
        </w:rPr>
      </w:pPr>
      <w:r w:rsidRPr="00D34DF8">
        <w:rPr>
          <w:rFonts w:eastAsia="Times New Roman" w:cs="Times New Roman"/>
          <w:sz w:val="28"/>
          <w:szCs w:val="28"/>
          <w:lang w:val="vi-VN"/>
        </w:rPr>
        <w:tab/>
      </w:r>
      <w:r w:rsidRPr="00D34DF8">
        <w:rPr>
          <w:rFonts w:eastAsia="Times New Roman" w:cs="Times New Roman"/>
          <w:i/>
          <w:sz w:val="28"/>
          <w:szCs w:val="28"/>
          <w:lang w:val="vi-VN"/>
        </w:rPr>
        <w:t>(Mức lương trên tính trung bình cho 22 ngày làm việc/tháng, chưa bao gồm phụ cấp, lương làm thêm ngoài giờ</w:t>
      </w:r>
      <w:r w:rsidRPr="005A1280">
        <w:rPr>
          <w:rFonts w:eastAsia="Times New Roman" w:cs="Times New Roman"/>
          <w:i/>
          <w:sz w:val="28"/>
          <w:szCs w:val="28"/>
          <w:lang w:val="vi-VN"/>
        </w:rPr>
        <w:t xml:space="preserve">, chưa khấu trừ tiền thuế, </w:t>
      </w:r>
      <w:r w:rsidR="00D929F5" w:rsidRPr="00D34DF8">
        <w:rPr>
          <w:rFonts w:eastAsia="Times New Roman" w:cs="Times New Roman"/>
          <w:i/>
          <w:sz w:val="28"/>
          <w:szCs w:val="28"/>
          <w:lang w:val="vi-VN"/>
        </w:rPr>
        <w:t xml:space="preserve">bảo hiểm, </w:t>
      </w:r>
      <w:r w:rsidRPr="005A1280">
        <w:rPr>
          <w:rFonts w:eastAsia="Times New Roman" w:cs="Times New Roman"/>
          <w:i/>
          <w:sz w:val="28"/>
          <w:szCs w:val="28"/>
          <w:lang w:val="vi-VN"/>
        </w:rPr>
        <w:t xml:space="preserve">ngoài ra mức lương </w:t>
      </w:r>
      <w:r w:rsidRPr="00D34DF8">
        <w:rPr>
          <w:rFonts w:eastAsia="Times New Roman" w:cs="Times New Roman"/>
          <w:i/>
          <w:sz w:val="28"/>
          <w:szCs w:val="28"/>
          <w:lang w:val="vi-VN"/>
        </w:rPr>
        <w:t>sẽ thay đổi phụ thuộc vào lương tối thiểu của từng vùng).</w:t>
      </w:r>
    </w:p>
    <w:p w:rsidR="00721AF3" w:rsidRPr="00D34DF8" w:rsidRDefault="00721AF3" w:rsidP="00D34DF8">
      <w:pPr>
        <w:shd w:val="clear" w:color="auto" w:fill="FFFFFF"/>
        <w:spacing w:before="60" w:after="0" w:line="240" w:lineRule="atLeast"/>
        <w:jc w:val="both"/>
        <w:rPr>
          <w:rFonts w:eastAsia="Times New Roman" w:cs="Times New Roman"/>
          <w:sz w:val="28"/>
          <w:szCs w:val="28"/>
          <w:lang w:val="vi-VN"/>
        </w:rPr>
      </w:pPr>
      <w:r w:rsidRPr="00D34DF8">
        <w:rPr>
          <w:rFonts w:eastAsia="Times New Roman" w:cs="Times New Roman"/>
          <w:sz w:val="28"/>
          <w:szCs w:val="28"/>
          <w:lang w:val="vi-VN"/>
        </w:rPr>
        <w:t xml:space="preserve">      </w:t>
      </w:r>
      <w:r w:rsidRPr="00D34DF8">
        <w:rPr>
          <w:rFonts w:eastAsia="Times New Roman" w:cs="Times New Roman"/>
          <w:sz w:val="28"/>
          <w:szCs w:val="28"/>
          <w:lang w:val="vi-VN"/>
        </w:rPr>
        <w:tab/>
      </w:r>
      <w:r w:rsidRPr="003A6E76">
        <w:rPr>
          <w:rFonts w:eastAsia="Times New Roman" w:cs="Times New Roman"/>
          <w:sz w:val="28"/>
          <w:szCs w:val="28"/>
          <w:lang w:val="vi-VN"/>
        </w:rPr>
        <w:t xml:space="preserve">- Được </w:t>
      </w:r>
      <w:r w:rsidR="008B3AE9">
        <w:rPr>
          <w:rFonts w:eastAsia="Times New Roman" w:cs="Times New Roman"/>
          <w:sz w:val="28"/>
          <w:szCs w:val="28"/>
          <w:lang w:val="vi-VN"/>
        </w:rPr>
        <w:t>Hiệp hội chăm sóc y tế Osak</w:t>
      </w:r>
      <w:r w:rsidR="00F94891">
        <w:rPr>
          <w:rFonts w:eastAsia="Times New Roman" w:cs="Times New Roman"/>
          <w:sz w:val="28"/>
          <w:szCs w:val="28"/>
          <w:lang w:val="vi-VN"/>
        </w:rPr>
        <w:t>a</w:t>
      </w:r>
      <w:r w:rsidR="008B3AE9">
        <w:rPr>
          <w:rFonts w:eastAsia="Times New Roman" w:cs="Times New Roman"/>
          <w:sz w:val="28"/>
          <w:szCs w:val="28"/>
          <w:lang w:val="vi-VN"/>
        </w:rPr>
        <w:t xml:space="preserve"> </w:t>
      </w:r>
      <w:r w:rsidR="003A6E76" w:rsidRPr="003A6E76">
        <w:rPr>
          <w:rFonts w:eastAsia="Times New Roman" w:cs="Times New Roman"/>
          <w:sz w:val="28"/>
          <w:szCs w:val="28"/>
          <w:lang w:val="vi-VN"/>
        </w:rPr>
        <w:t xml:space="preserve">hỗ trợ: </w:t>
      </w:r>
      <w:r w:rsidR="0087605D" w:rsidRPr="003A6E76">
        <w:rPr>
          <w:rFonts w:eastAsia="Times New Roman" w:cs="Times New Roman"/>
          <w:sz w:val="28"/>
          <w:szCs w:val="28"/>
          <w:lang w:val="vi-VN"/>
        </w:rPr>
        <w:t xml:space="preserve">tổ chức </w:t>
      </w:r>
      <w:r w:rsidRPr="003A6E76">
        <w:rPr>
          <w:rFonts w:eastAsia="Times New Roman" w:cs="Times New Roman"/>
          <w:sz w:val="28"/>
          <w:szCs w:val="28"/>
          <w:lang w:val="vi-VN"/>
        </w:rPr>
        <w:t>học tiếng Nhật</w:t>
      </w:r>
      <w:r w:rsidR="0087605D" w:rsidRPr="003A6E76">
        <w:rPr>
          <w:rFonts w:eastAsia="Times New Roman" w:cs="Times New Roman"/>
          <w:sz w:val="28"/>
          <w:szCs w:val="28"/>
          <w:lang w:val="vi-VN"/>
        </w:rPr>
        <w:t xml:space="preserve"> </w:t>
      </w:r>
      <w:r w:rsidR="003A6E76" w:rsidRPr="003A6E76">
        <w:rPr>
          <w:rFonts w:eastAsia="Times New Roman" w:cs="Times New Roman"/>
          <w:sz w:val="28"/>
          <w:szCs w:val="28"/>
          <w:lang w:val="vi-VN"/>
        </w:rPr>
        <w:t xml:space="preserve">miễn phí </w:t>
      </w:r>
      <w:r w:rsidR="0087605D" w:rsidRPr="003A6E76">
        <w:rPr>
          <w:rFonts w:eastAsia="Times New Roman" w:cs="Times New Roman"/>
          <w:sz w:val="28"/>
          <w:szCs w:val="28"/>
          <w:lang w:val="vi-VN"/>
        </w:rPr>
        <w:t xml:space="preserve">(để đảm bảo sau </w:t>
      </w:r>
      <w:r w:rsidR="003D6996">
        <w:rPr>
          <w:rFonts w:eastAsia="Times New Roman" w:cs="Times New Roman"/>
          <w:sz w:val="28"/>
          <w:szCs w:val="28"/>
          <w:lang w:val="vi-VN"/>
        </w:rPr>
        <w:t>0</w:t>
      </w:r>
      <w:r w:rsidR="0087605D" w:rsidRPr="003A6E76">
        <w:rPr>
          <w:rFonts w:eastAsia="Times New Roman" w:cs="Times New Roman"/>
          <w:sz w:val="28"/>
          <w:szCs w:val="28"/>
          <w:lang w:val="vi-VN"/>
        </w:rPr>
        <w:t xml:space="preserve">1 năm </w:t>
      </w:r>
      <w:r w:rsidR="001277A0">
        <w:rPr>
          <w:rFonts w:eastAsia="Times New Roman" w:cs="Times New Roman"/>
          <w:sz w:val="28"/>
          <w:szCs w:val="28"/>
          <w:lang w:val="vi-VN"/>
        </w:rPr>
        <w:t xml:space="preserve">thi </w:t>
      </w:r>
      <w:r w:rsidR="0087605D" w:rsidRPr="003A6E76">
        <w:rPr>
          <w:rFonts w:eastAsia="Times New Roman" w:cs="Times New Roman"/>
          <w:sz w:val="28"/>
          <w:szCs w:val="28"/>
          <w:lang w:val="vi-VN"/>
        </w:rPr>
        <w:t>đạt trình độ N3</w:t>
      </w:r>
      <w:r w:rsidR="001277A0">
        <w:rPr>
          <w:rFonts w:eastAsia="Times New Roman" w:cs="Times New Roman"/>
          <w:sz w:val="28"/>
          <w:szCs w:val="28"/>
          <w:lang w:val="vi-VN"/>
        </w:rPr>
        <w:t xml:space="preserve"> tiếng Nhật</w:t>
      </w:r>
      <w:r w:rsidR="0087605D" w:rsidRPr="003A6E76">
        <w:rPr>
          <w:rFonts w:eastAsia="Times New Roman" w:cs="Times New Roman"/>
          <w:sz w:val="28"/>
          <w:szCs w:val="28"/>
          <w:lang w:val="vi-VN"/>
        </w:rPr>
        <w:t>)</w:t>
      </w:r>
      <w:r w:rsidR="008B3AE9">
        <w:rPr>
          <w:rFonts w:eastAsia="Times New Roman" w:cs="Times New Roman"/>
          <w:sz w:val="28"/>
          <w:szCs w:val="28"/>
          <w:lang w:val="vi-VN"/>
        </w:rPr>
        <w:t>;</w:t>
      </w:r>
      <w:r w:rsidRPr="003A6E76">
        <w:rPr>
          <w:rFonts w:eastAsia="Times New Roman" w:cs="Times New Roman"/>
          <w:sz w:val="28"/>
          <w:szCs w:val="28"/>
          <w:lang w:val="vi-VN"/>
        </w:rPr>
        <w:t xml:space="preserve"> </w:t>
      </w:r>
      <w:r w:rsidR="0080314D" w:rsidRPr="003A6E76">
        <w:rPr>
          <w:rFonts w:eastAsia="Times New Roman" w:cs="Times New Roman"/>
          <w:sz w:val="28"/>
          <w:szCs w:val="28"/>
          <w:lang w:val="vi-VN"/>
        </w:rPr>
        <w:t xml:space="preserve">đào tạo </w:t>
      </w:r>
      <w:r w:rsidRPr="003A6E76">
        <w:rPr>
          <w:rFonts w:eastAsia="Times New Roman" w:cs="Times New Roman"/>
          <w:sz w:val="28"/>
          <w:szCs w:val="28"/>
          <w:lang w:val="vi-VN"/>
        </w:rPr>
        <w:t>kỹ năng nghề để thi chuyển giai đ</w:t>
      </w:r>
      <w:r w:rsidR="003A6E76" w:rsidRPr="003A6E76">
        <w:rPr>
          <w:rFonts w:eastAsia="Times New Roman" w:cs="Times New Roman"/>
          <w:sz w:val="28"/>
          <w:szCs w:val="28"/>
          <w:lang w:val="vi-VN"/>
        </w:rPr>
        <w:t xml:space="preserve">oạn; </w:t>
      </w:r>
      <w:r w:rsidR="0087605D" w:rsidRPr="003A6E76">
        <w:rPr>
          <w:rFonts w:eastAsia="Times New Roman" w:cs="Times New Roman"/>
          <w:sz w:val="28"/>
          <w:szCs w:val="28"/>
          <w:lang w:val="vi-VN"/>
        </w:rPr>
        <w:t xml:space="preserve">kinh phí đóng </w:t>
      </w:r>
      <w:r w:rsidRPr="003A6E76">
        <w:rPr>
          <w:rFonts w:eastAsia="Times New Roman" w:cs="Times New Roman"/>
          <w:sz w:val="28"/>
          <w:szCs w:val="28"/>
          <w:lang w:val="vi-VN"/>
        </w:rPr>
        <w:t>tham gia đầy đủ các loại hình</w:t>
      </w:r>
      <w:r w:rsidR="0080314D" w:rsidRPr="003A6E76">
        <w:rPr>
          <w:rFonts w:eastAsia="Times New Roman" w:cs="Times New Roman"/>
          <w:sz w:val="28"/>
          <w:szCs w:val="28"/>
          <w:lang w:val="vi-VN"/>
        </w:rPr>
        <w:t xml:space="preserve"> bảo hiểm cho thực tập sin</w:t>
      </w:r>
      <w:r w:rsidR="00D929F5" w:rsidRPr="003A6E76">
        <w:rPr>
          <w:rFonts w:eastAsia="Times New Roman" w:cs="Times New Roman"/>
          <w:sz w:val="28"/>
          <w:szCs w:val="28"/>
          <w:lang w:val="vi-VN"/>
        </w:rPr>
        <w:t>h</w:t>
      </w:r>
      <w:r w:rsidR="0080314D" w:rsidRPr="003A6E76">
        <w:rPr>
          <w:rFonts w:eastAsia="Times New Roman" w:cs="Times New Roman"/>
          <w:sz w:val="28"/>
          <w:szCs w:val="28"/>
          <w:lang w:val="vi-VN"/>
        </w:rPr>
        <w:t xml:space="preserve"> trong thời gian thực tập tại Nhật Bản.</w:t>
      </w:r>
    </w:p>
    <w:p w:rsidR="00D6247C" w:rsidRPr="00D34DF8" w:rsidRDefault="00D6247C" w:rsidP="00D34DF8">
      <w:pPr>
        <w:shd w:val="clear" w:color="auto" w:fill="FFFFFF"/>
        <w:spacing w:before="60" w:after="0" w:line="240" w:lineRule="atLeast"/>
        <w:jc w:val="both"/>
        <w:rPr>
          <w:rFonts w:eastAsia="Times New Roman" w:cs="Times New Roman"/>
          <w:b/>
          <w:sz w:val="28"/>
          <w:szCs w:val="28"/>
          <w:lang w:val="vi-VN"/>
        </w:rPr>
      </w:pPr>
      <w:r w:rsidRPr="00D34DF8">
        <w:rPr>
          <w:rFonts w:eastAsia="Times New Roman" w:cs="Times New Roman"/>
          <w:b/>
          <w:sz w:val="28"/>
          <w:szCs w:val="28"/>
          <w:lang w:val="vi-VN"/>
        </w:rPr>
        <w:tab/>
        <w:t>* Sau khi hoàn thành chương trình về nước</w:t>
      </w:r>
    </w:p>
    <w:p w:rsidR="00D6247C" w:rsidRPr="00D34DF8" w:rsidRDefault="00D6247C" w:rsidP="00D34DF8">
      <w:pPr>
        <w:shd w:val="clear" w:color="auto" w:fill="FFFFFF"/>
        <w:spacing w:before="60" w:after="0" w:line="240" w:lineRule="atLeast"/>
        <w:jc w:val="both"/>
        <w:rPr>
          <w:rFonts w:eastAsia="Times New Roman" w:cs="Times New Roman"/>
          <w:sz w:val="28"/>
          <w:szCs w:val="28"/>
          <w:lang w:val="vi-VN"/>
        </w:rPr>
      </w:pPr>
      <w:r w:rsidRPr="00D34DF8">
        <w:rPr>
          <w:rFonts w:eastAsia="Times New Roman" w:cs="Times New Roman"/>
          <w:sz w:val="28"/>
          <w:szCs w:val="28"/>
          <w:lang w:val="vi-VN"/>
        </w:rPr>
        <w:t xml:space="preserve">          - </w:t>
      </w:r>
      <w:r w:rsidR="007D74AC" w:rsidRPr="00D34DF8">
        <w:rPr>
          <w:rFonts w:eastAsia="Times New Roman" w:cs="Times New Roman"/>
          <w:sz w:val="28"/>
          <w:szCs w:val="28"/>
          <w:lang w:val="vi-VN"/>
        </w:rPr>
        <w:t>Được hỗ trợ t</w:t>
      </w:r>
      <w:r w:rsidRPr="00D34DF8">
        <w:rPr>
          <w:rFonts w:eastAsia="Times New Roman" w:cs="Times New Roman"/>
          <w:sz w:val="28"/>
          <w:szCs w:val="28"/>
          <w:lang w:val="vi-VN"/>
        </w:rPr>
        <w:t>iền vé máy bay về nước</w:t>
      </w:r>
      <w:r w:rsidR="007D74AC" w:rsidRPr="00D34DF8">
        <w:rPr>
          <w:rFonts w:eastAsia="Times New Roman" w:cs="Times New Roman"/>
          <w:sz w:val="28"/>
          <w:szCs w:val="28"/>
          <w:lang w:val="vi-VN"/>
        </w:rPr>
        <w:t>;</w:t>
      </w:r>
    </w:p>
    <w:p w:rsidR="00721AF3" w:rsidRPr="00D34DF8" w:rsidRDefault="00721AF3" w:rsidP="00D34DF8">
      <w:pPr>
        <w:shd w:val="clear" w:color="auto" w:fill="FFFFFF"/>
        <w:spacing w:before="60" w:after="0" w:line="240" w:lineRule="atLeast"/>
        <w:jc w:val="both"/>
        <w:rPr>
          <w:rFonts w:eastAsia="Times New Roman" w:cs="Times New Roman"/>
          <w:sz w:val="28"/>
          <w:szCs w:val="28"/>
          <w:lang w:val="vi-VN"/>
        </w:rPr>
      </w:pPr>
      <w:r w:rsidRPr="00D34DF8">
        <w:rPr>
          <w:rFonts w:eastAsia="Times New Roman" w:cs="Times New Roman"/>
          <w:sz w:val="28"/>
          <w:szCs w:val="28"/>
          <w:lang w:val="vi-VN"/>
        </w:rPr>
        <w:t xml:space="preserve">          - </w:t>
      </w:r>
      <w:r w:rsidR="00D6247C" w:rsidRPr="00D34DF8">
        <w:rPr>
          <w:rFonts w:eastAsia="Times New Roman" w:cs="Times New Roman"/>
          <w:sz w:val="28"/>
          <w:szCs w:val="28"/>
          <w:lang w:val="vi-VN"/>
        </w:rPr>
        <w:t>Đ</w:t>
      </w:r>
      <w:r w:rsidRPr="00D34DF8">
        <w:rPr>
          <w:rFonts w:eastAsia="Times New Roman" w:cs="Times New Roman"/>
          <w:sz w:val="28"/>
          <w:szCs w:val="28"/>
          <w:lang w:val="vi-VN"/>
        </w:rPr>
        <w:t xml:space="preserve">ược Hiệp hội </w:t>
      </w:r>
      <w:r w:rsidR="00D6247C" w:rsidRPr="00D34DF8">
        <w:rPr>
          <w:rFonts w:eastAsia="Times New Roman" w:cs="Times New Roman"/>
          <w:sz w:val="28"/>
          <w:szCs w:val="28"/>
          <w:lang w:val="vi-VN"/>
        </w:rPr>
        <w:t xml:space="preserve">chăm sóc y tế Osaka </w:t>
      </w:r>
      <w:r w:rsidRPr="00D34DF8">
        <w:rPr>
          <w:rFonts w:eastAsia="Times New Roman" w:cs="Times New Roman"/>
          <w:sz w:val="28"/>
          <w:szCs w:val="28"/>
          <w:lang w:val="vi-VN"/>
        </w:rPr>
        <w:t xml:space="preserve">hỗ trợ </w:t>
      </w:r>
      <w:r w:rsidR="007D74AC" w:rsidRPr="00D34DF8">
        <w:rPr>
          <w:rFonts w:eastAsia="Times New Roman" w:cs="Times New Roman"/>
          <w:sz w:val="28"/>
          <w:szCs w:val="28"/>
          <w:lang w:val="vi-VN"/>
        </w:rPr>
        <w:t xml:space="preserve">một khoản tiền để ổn định cuộc sống, cụ thể: </w:t>
      </w:r>
      <w:r w:rsidRPr="00D34DF8">
        <w:rPr>
          <w:rFonts w:eastAsia="Times New Roman" w:cs="Times New Roman"/>
          <w:sz w:val="28"/>
          <w:szCs w:val="28"/>
          <w:lang w:val="vi-VN"/>
        </w:rPr>
        <w:t xml:space="preserve">200.000 Yên/người </w:t>
      </w:r>
      <w:r w:rsidR="007D74AC" w:rsidRPr="00D34DF8">
        <w:rPr>
          <w:rFonts w:eastAsia="Times New Roman" w:cs="Times New Roman"/>
          <w:sz w:val="28"/>
          <w:szCs w:val="28"/>
          <w:lang w:val="vi-VN"/>
        </w:rPr>
        <w:t xml:space="preserve">nếu </w:t>
      </w:r>
      <w:r w:rsidR="00D6247C" w:rsidRPr="00D34DF8">
        <w:rPr>
          <w:rFonts w:eastAsia="Times New Roman" w:cs="Times New Roman"/>
          <w:sz w:val="28"/>
          <w:szCs w:val="28"/>
          <w:lang w:val="vi-VN"/>
        </w:rPr>
        <w:t xml:space="preserve">hoàn thành chương trình thực tập 3 năm </w:t>
      </w:r>
      <w:r w:rsidR="001277A0">
        <w:rPr>
          <w:rFonts w:eastAsia="Times New Roman" w:cs="Times New Roman"/>
          <w:sz w:val="28"/>
          <w:szCs w:val="28"/>
          <w:lang w:val="vi-VN"/>
        </w:rPr>
        <w:t>về nước đúng thời hạn.</w:t>
      </w:r>
      <w:r w:rsidR="007D74AC" w:rsidRPr="00D34DF8">
        <w:rPr>
          <w:rFonts w:eastAsia="Times New Roman" w:cs="Times New Roman"/>
          <w:sz w:val="28"/>
          <w:szCs w:val="28"/>
          <w:lang w:val="vi-VN"/>
        </w:rPr>
        <w:t xml:space="preserve"> </w:t>
      </w:r>
    </w:p>
    <w:p w:rsidR="00721AF3" w:rsidRPr="00D34DF8" w:rsidRDefault="00A62F12" w:rsidP="00D34DF8">
      <w:pPr>
        <w:shd w:val="clear" w:color="auto" w:fill="FFFFFF"/>
        <w:spacing w:before="60" w:after="0" w:line="240" w:lineRule="atLeast"/>
        <w:ind w:firstLine="720"/>
        <w:jc w:val="both"/>
        <w:rPr>
          <w:rFonts w:eastAsia="Times New Roman" w:cs="Times New Roman"/>
          <w:b/>
          <w:bCs/>
          <w:iCs/>
          <w:sz w:val="28"/>
          <w:szCs w:val="28"/>
          <w:lang w:val="vi-VN"/>
        </w:rPr>
      </w:pPr>
      <w:r w:rsidRPr="005A1280">
        <w:rPr>
          <w:rFonts w:eastAsia="Times New Roman" w:cs="Times New Roman"/>
          <w:b/>
          <w:bCs/>
          <w:iCs/>
          <w:sz w:val="28"/>
          <w:szCs w:val="28"/>
          <w:lang w:val="vi-VN"/>
        </w:rPr>
        <w:t>4</w:t>
      </w:r>
      <w:r w:rsidR="00721AF3" w:rsidRPr="00D34DF8">
        <w:rPr>
          <w:rFonts w:eastAsia="Times New Roman" w:cs="Times New Roman"/>
          <w:b/>
          <w:bCs/>
          <w:iCs/>
          <w:sz w:val="28"/>
          <w:szCs w:val="28"/>
          <w:lang w:val="vi-VN"/>
        </w:rPr>
        <w:t>. Chi phí ứng viên phải chi trả khi tham gia chương trình</w:t>
      </w:r>
    </w:p>
    <w:p w:rsidR="00366A6B" w:rsidRPr="00D34DF8" w:rsidRDefault="00721AF3" w:rsidP="00D34DF8">
      <w:pPr>
        <w:shd w:val="clear" w:color="auto" w:fill="FFFFFF"/>
        <w:spacing w:before="60" w:after="0" w:line="240" w:lineRule="atLeast"/>
        <w:jc w:val="both"/>
        <w:rPr>
          <w:rFonts w:eastAsia="Times New Roman" w:cs="Times New Roman"/>
          <w:b/>
          <w:sz w:val="28"/>
          <w:szCs w:val="28"/>
        </w:rPr>
      </w:pPr>
      <w:r w:rsidRPr="00D34DF8">
        <w:rPr>
          <w:rFonts w:eastAsia="Times New Roman" w:cs="Times New Roman"/>
          <w:b/>
          <w:i/>
          <w:sz w:val="28"/>
          <w:szCs w:val="28"/>
          <w:lang w:val="vi-VN"/>
        </w:rPr>
        <w:t xml:space="preserve">       </w:t>
      </w:r>
      <w:r w:rsidR="00366A6B" w:rsidRPr="00D34DF8">
        <w:rPr>
          <w:rFonts w:eastAsia="Times New Roman" w:cs="Times New Roman"/>
          <w:b/>
          <w:i/>
          <w:sz w:val="28"/>
          <w:szCs w:val="28"/>
          <w:lang w:val="vi-VN"/>
        </w:rPr>
        <w:tab/>
      </w:r>
      <w:r w:rsidR="00A62F12" w:rsidRPr="00D34DF8">
        <w:rPr>
          <w:rFonts w:eastAsia="Times New Roman" w:cs="Times New Roman"/>
          <w:b/>
          <w:i/>
          <w:sz w:val="28"/>
          <w:szCs w:val="28"/>
        </w:rPr>
        <w:t>4</w:t>
      </w:r>
      <w:r w:rsidR="00366A6B" w:rsidRPr="00D34DF8">
        <w:rPr>
          <w:rFonts w:eastAsia="Times New Roman" w:cs="Times New Roman"/>
          <w:b/>
          <w:i/>
          <w:sz w:val="28"/>
          <w:szCs w:val="28"/>
        </w:rPr>
        <w:t>.1. Chi phí tại Việt Nam</w:t>
      </w:r>
      <w:r w:rsidR="00366A6B" w:rsidRPr="00D34DF8">
        <w:rPr>
          <w:rFonts w:eastAsia="Times New Roman" w:cs="Times New Roman"/>
          <w:i/>
          <w:sz w:val="28"/>
          <w:szCs w:val="28"/>
        </w:rPr>
        <w:t>:</w:t>
      </w:r>
      <w:r w:rsidR="00366A6B" w:rsidRPr="00D34DF8">
        <w:rPr>
          <w:rFonts w:eastAsia="Times New Roman" w:cs="Times New Roman"/>
          <w:b/>
          <w:i/>
          <w:sz w:val="28"/>
          <w:szCs w:val="28"/>
        </w:rPr>
        <w:t xml:space="preserve"> </w:t>
      </w:r>
    </w:p>
    <w:p w:rsidR="00366A6B" w:rsidRPr="00D34DF8" w:rsidRDefault="00366A6B" w:rsidP="00D34DF8">
      <w:pPr>
        <w:shd w:val="clear" w:color="auto" w:fill="FFFFFF"/>
        <w:spacing w:before="60" w:after="0" w:line="240" w:lineRule="atLeast"/>
        <w:ind w:firstLine="720"/>
        <w:jc w:val="both"/>
        <w:rPr>
          <w:rFonts w:eastAsia="Times New Roman"/>
          <w:sz w:val="28"/>
          <w:szCs w:val="28"/>
          <w:lang w:val="vi-VN"/>
        </w:rPr>
      </w:pPr>
      <w:r w:rsidRPr="00D34DF8">
        <w:rPr>
          <w:rFonts w:eastAsia="Times New Roman" w:cs="Times New Roman"/>
          <w:sz w:val="28"/>
          <w:szCs w:val="28"/>
        </w:rPr>
        <w:t>Ứn</w:t>
      </w:r>
      <w:r w:rsidRPr="00D34DF8">
        <w:rPr>
          <w:rFonts w:eastAsia="Times New Roman" w:cs="Times New Roman"/>
          <w:sz w:val="28"/>
          <w:szCs w:val="28"/>
          <w:lang w:val="vi-VN"/>
        </w:rPr>
        <w:t>g viên trúng tuyển tham gia chương trình chỉ phải chi trả tiền ăn, tiền ở và các chi phí sinh hoạt cá nhân trong thời gian đào tạo tiếng Nhật tại Việt Nam. </w:t>
      </w:r>
    </w:p>
    <w:p w:rsidR="00366A6B" w:rsidRPr="005A1280" w:rsidRDefault="00366A6B" w:rsidP="00D34DF8">
      <w:pPr>
        <w:shd w:val="clear" w:color="auto" w:fill="FFFFFF"/>
        <w:spacing w:before="60" w:after="0" w:line="240" w:lineRule="atLeast"/>
        <w:ind w:firstLine="720"/>
        <w:jc w:val="both"/>
        <w:rPr>
          <w:rFonts w:eastAsia="Times New Roman" w:cs="Times New Roman"/>
          <w:sz w:val="28"/>
          <w:szCs w:val="28"/>
          <w:lang w:val="vi-VN"/>
        </w:rPr>
      </w:pPr>
      <w:r w:rsidRPr="00D34DF8">
        <w:rPr>
          <w:rFonts w:eastAsia="Times New Roman" w:cs="Times New Roman"/>
          <w:sz w:val="28"/>
          <w:szCs w:val="28"/>
          <w:lang w:val="vi-VN"/>
        </w:rPr>
        <w:t xml:space="preserve">Trong quá trình tham gia chương trình, nếu ứng viên tự ý chấm dứt trước thời hạn </w:t>
      </w:r>
      <w:r w:rsidRPr="005A1280">
        <w:rPr>
          <w:rFonts w:eastAsia="Times New Roman" w:cs="Times New Roman"/>
          <w:sz w:val="28"/>
          <w:szCs w:val="28"/>
          <w:lang w:val="vi-VN"/>
        </w:rPr>
        <w:t xml:space="preserve">khóa </w:t>
      </w:r>
      <w:r w:rsidRPr="00D34DF8">
        <w:rPr>
          <w:rFonts w:eastAsia="Times New Roman" w:cs="Times New Roman"/>
          <w:sz w:val="28"/>
          <w:szCs w:val="28"/>
          <w:lang w:val="vi-VN"/>
        </w:rPr>
        <w:t xml:space="preserve">học tiếng Nhật tại Việt Nam </w:t>
      </w:r>
      <w:r w:rsidRPr="005A1280">
        <w:rPr>
          <w:rFonts w:eastAsia="Times New Roman" w:cs="Times New Roman"/>
          <w:sz w:val="28"/>
          <w:szCs w:val="28"/>
          <w:lang w:val="vi-VN"/>
        </w:rPr>
        <w:t xml:space="preserve">mà không có lý do chính đáng </w:t>
      </w:r>
      <w:r w:rsidRPr="00D34DF8">
        <w:rPr>
          <w:rFonts w:eastAsia="Times New Roman" w:cs="Times New Roman"/>
          <w:sz w:val="28"/>
          <w:szCs w:val="28"/>
          <w:lang w:val="vi-VN"/>
        </w:rPr>
        <w:t xml:space="preserve">sẽ phải có trách nhiệm hoàn trả lại cho Hiệp hội </w:t>
      </w:r>
      <w:r w:rsidR="003D6996">
        <w:rPr>
          <w:rFonts w:eastAsia="Times New Roman" w:cs="Times New Roman"/>
          <w:sz w:val="28"/>
          <w:szCs w:val="28"/>
          <w:lang w:val="vi-VN"/>
        </w:rPr>
        <w:t xml:space="preserve">chăm sóc y tế </w:t>
      </w:r>
      <w:r w:rsidRPr="00D34DF8">
        <w:rPr>
          <w:rFonts w:eastAsia="Times New Roman" w:cs="Times New Roman"/>
          <w:sz w:val="28"/>
          <w:szCs w:val="28"/>
          <w:lang w:val="vi-VN"/>
        </w:rPr>
        <w:t xml:space="preserve">Osaka toàn bộ kinh phí mà Hiệp hội đã </w:t>
      </w:r>
      <w:r w:rsidRPr="005A1280">
        <w:rPr>
          <w:rFonts w:eastAsia="Times New Roman" w:cs="Times New Roman"/>
          <w:sz w:val="28"/>
          <w:szCs w:val="28"/>
          <w:lang w:val="vi-VN"/>
        </w:rPr>
        <w:t>chi</w:t>
      </w:r>
      <w:r w:rsidR="00844259">
        <w:rPr>
          <w:rFonts w:eastAsia="Times New Roman" w:cs="Times New Roman"/>
          <w:sz w:val="28"/>
          <w:szCs w:val="28"/>
          <w:lang w:val="vi-VN"/>
        </w:rPr>
        <w:t xml:space="preserve"> </w:t>
      </w:r>
      <w:r w:rsidRPr="005A1280">
        <w:rPr>
          <w:rFonts w:eastAsia="Times New Roman" w:cs="Times New Roman"/>
          <w:sz w:val="28"/>
          <w:szCs w:val="28"/>
          <w:lang w:val="vi-VN"/>
        </w:rPr>
        <w:t>cho</w:t>
      </w:r>
      <w:r w:rsidRPr="00D34DF8">
        <w:rPr>
          <w:rFonts w:eastAsia="Times New Roman" w:cs="Times New Roman"/>
          <w:sz w:val="28"/>
          <w:szCs w:val="28"/>
          <w:lang w:val="vi-VN"/>
        </w:rPr>
        <w:t xml:space="preserve"> ứng viên từ khi tham gia chương trình.</w:t>
      </w:r>
    </w:p>
    <w:p w:rsidR="00366A6B" w:rsidRPr="00D34DF8" w:rsidRDefault="00366A6B" w:rsidP="00D34DF8">
      <w:pPr>
        <w:shd w:val="clear" w:color="auto" w:fill="FFFFFF"/>
        <w:spacing w:before="60" w:after="0" w:line="240" w:lineRule="atLeast"/>
        <w:jc w:val="both"/>
        <w:rPr>
          <w:b/>
          <w:sz w:val="28"/>
          <w:szCs w:val="28"/>
          <w:lang w:val="vi-VN"/>
        </w:rPr>
      </w:pPr>
      <w:r w:rsidRPr="00D34DF8">
        <w:rPr>
          <w:rFonts w:eastAsia="Times New Roman" w:cs="Times New Roman"/>
          <w:sz w:val="28"/>
          <w:szCs w:val="28"/>
          <w:lang w:val="vi-VN"/>
        </w:rPr>
        <w:t xml:space="preserve">     </w:t>
      </w:r>
      <w:r w:rsidRPr="00D34DF8">
        <w:rPr>
          <w:rFonts w:eastAsia="Times New Roman" w:cs="Times New Roman"/>
          <w:sz w:val="28"/>
          <w:szCs w:val="28"/>
          <w:lang w:val="vi-VN"/>
        </w:rPr>
        <w:tab/>
      </w:r>
      <w:r w:rsidRPr="00D34DF8">
        <w:rPr>
          <w:rFonts w:eastAsia="Times New Roman" w:cs="Times New Roman"/>
          <w:b/>
          <w:sz w:val="28"/>
          <w:szCs w:val="28"/>
          <w:lang w:val="vi-VN"/>
        </w:rPr>
        <w:t>Ngoài các khoản chi phí nêu trên, ứng viên khi tham gia Chương trình này không phải chi trả bất kỳ khoản chi phí nào khác.</w:t>
      </w:r>
      <w:r w:rsidRPr="00D34DF8">
        <w:rPr>
          <w:b/>
          <w:sz w:val="28"/>
          <w:szCs w:val="28"/>
          <w:lang w:val="vi-VN"/>
        </w:rPr>
        <w:t xml:space="preserve"> </w:t>
      </w:r>
    </w:p>
    <w:p w:rsidR="006F0A6E" w:rsidRDefault="006F0A6E" w:rsidP="006F0A6E">
      <w:pPr>
        <w:shd w:val="clear" w:color="auto" w:fill="FFFFFF"/>
        <w:spacing w:before="60" w:after="0" w:line="240" w:lineRule="atLeast"/>
        <w:ind w:firstLine="720"/>
        <w:jc w:val="both"/>
        <w:rPr>
          <w:rFonts w:eastAsia="Times New Roman" w:cs="Times New Roman"/>
          <w:b/>
          <w:i/>
          <w:sz w:val="28"/>
          <w:szCs w:val="28"/>
          <w:lang w:val="vi-VN"/>
        </w:rPr>
      </w:pPr>
    </w:p>
    <w:p w:rsidR="00903E64" w:rsidRDefault="00903E64" w:rsidP="006F0A6E">
      <w:pPr>
        <w:shd w:val="clear" w:color="auto" w:fill="FFFFFF"/>
        <w:spacing w:before="60" w:after="0" w:line="240" w:lineRule="atLeast"/>
        <w:ind w:firstLine="720"/>
        <w:jc w:val="both"/>
        <w:rPr>
          <w:rFonts w:eastAsia="Times New Roman" w:cs="Times New Roman"/>
          <w:b/>
          <w:i/>
          <w:sz w:val="28"/>
          <w:szCs w:val="28"/>
          <w:lang w:val="vi-VN"/>
        </w:rPr>
      </w:pPr>
    </w:p>
    <w:p w:rsidR="00903E64" w:rsidRDefault="00903E64" w:rsidP="00491479">
      <w:pPr>
        <w:shd w:val="clear" w:color="auto" w:fill="FFFFFF"/>
        <w:spacing w:before="60" w:after="0" w:line="240" w:lineRule="atLeast"/>
        <w:ind w:firstLine="720"/>
        <w:rPr>
          <w:rFonts w:eastAsia="Times New Roman" w:cs="Times New Roman"/>
          <w:b/>
          <w:i/>
          <w:sz w:val="28"/>
          <w:szCs w:val="28"/>
          <w:lang w:val="vi-VN"/>
        </w:rPr>
      </w:pPr>
    </w:p>
    <w:p w:rsidR="006F0A6E" w:rsidRDefault="006F0A6E" w:rsidP="006F0A6E">
      <w:pPr>
        <w:shd w:val="clear" w:color="auto" w:fill="FFFFFF"/>
        <w:spacing w:before="60" w:after="0" w:line="240" w:lineRule="atLeast"/>
        <w:ind w:firstLine="720"/>
        <w:jc w:val="both"/>
        <w:rPr>
          <w:rFonts w:eastAsia="Times New Roman" w:cs="Times New Roman"/>
          <w:b/>
          <w:i/>
          <w:sz w:val="28"/>
          <w:szCs w:val="28"/>
          <w:lang w:val="vi-VN"/>
        </w:rPr>
      </w:pPr>
    </w:p>
    <w:p w:rsidR="00507078" w:rsidRPr="006F0A6E" w:rsidRDefault="00A62F12" w:rsidP="006F0A6E">
      <w:pPr>
        <w:shd w:val="clear" w:color="auto" w:fill="FFFFFF"/>
        <w:spacing w:before="60" w:after="0" w:line="240" w:lineRule="atLeast"/>
        <w:ind w:firstLine="720"/>
        <w:jc w:val="both"/>
        <w:rPr>
          <w:rFonts w:eastAsia="Times New Roman"/>
          <w:sz w:val="28"/>
          <w:szCs w:val="28"/>
          <w:lang w:val="vi-VN"/>
        </w:rPr>
      </w:pPr>
      <w:r w:rsidRPr="00D34DF8">
        <w:rPr>
          <w:rFonts w:eastAsia="Times New Roman" w:cs="Times New Roman"/>
          <w:b/>
          <w:i/>
          <w:sz w:val="28"/>
          <w:szCs w:val="28"/>
          <w:lang w:val="vi-VN"/>
        </w:rPr>
        <w:t>4</w:t>
      </w:r>
      <w:r w:rsidR="00366A6B" w:rsidRPr="00D34DF8">
        <w:rPr>
          <w:rFonts w:eastAsia="Times New Roman" w:cs="Times New Roman"/>
          <w:b/>
          <w:i/>
          <w:sz w:val="28"/>
          <w:szCs w:val="28"/>
          <w:lang w:val="vi-VN"/>
        </w:rPr>
        <w:t xml:space="preserve">.2. </w:t>
      </w:r>
      <w:r w:rsidR="00366A6B" w:rsidRPr="005A1280">
        <w:rPr>
          <w:rFonts w:eastAsia="Times New Roman" w:cs="Times New Roman"/>
          <w:b/>
          <w:i/>
          <w:sz w:val="28"/>
          <w:szCs w:val="28"/>
          <w:lang w:val="vi-VN"/>
        </w:rPr>
        <w:t>Chi phí t</w:t>
      </w:r>
      <w:r w:rsidR="00366A6B" w:rsidRPr="00D34DF8">
        <w:rPr>
          <w:rFonts w:eastAsia="Times New Roman" w:cs="Times New Roman"/>
          <w:b/>
          <w:i/>
          <w:sz w:val="28"/>
          <w:szCs w:val="28"/>
          <w:lang w:val="vi-VN"/>
        </w:rPr>
        <w:t>ại Nhật Bản</w:t>
      </w:r>
      <w:r w:rsidR="00366A6B" w:rsidRPr="00D34DF8">
        <w:rPr>
          <w:rFonts w:eastAsia="Times New Roman" w:cs="Times New Roman"/>
          <w:i/>
          <w:sz w:val="28"/>
          <w:szCs w:val="28"/>
          <w:lang w:val="vi-VN"/>
        </w:rPr>
        <w:t>:</w:t>
      </w:r>
      <w:r w:rsidR="00366A6B" w:rsidRPr="00D34DF8">
        <w:rPr>
          <w:rFonts w:eastAsia="Times New Roman"/>
          <w:i/>
          <w:sz w:val="28"/>
          <w:szCs w:val="28"/>
          <w:lang w:val="vi-VN"/>
        </w:rPr>
        <w:t xml:space="preserve"> </w:t>
      </w:r>
      <w:r w:rsidR="00366A6B" w:rsidRPr="00D34DF8">
        <w:rPr>
          <w:rFonts w:eastAsia="Times New Roman" w:cs="Times New Roman"/>
          <w:sz w:val="28"/>
          <w:szCs w:val="28"/>
          <w:lang w:val="vi-VN"/>
        </w:rPr>
        <w:t xml:space="preserve">Ứng viên có trách nhiệm đóng các khoản bảo hiểm xã hội và thuế theo quy định của pháp luật Nhật Bản trong thời gian thực tập tại Nhật Bản.  </w:t>
      </w:r>
      <w:r w:rsidR="00366A6B" w:rsidRPr="00D34DF8">
        <w:rPr>
          <w:rFonts w:eastAsia="Times New Roman"/>
          <w:sz w:val="28"/>
          <w:szCs w:val="28"/>
          <w:lang w:val="vi-VN"/>
        </w:rPr>
        <w:t xml:space="preserve"> </w:t>
      </w:r>
    </w:p>
    <w:p w:rsidR="00721AF3" w:rsidRPr="005A1280" w:rsidRDefault="00A62F12" w:rsidP="00D34DF8">
      <w:pPr>
        <w:shd w:val="clear" w:color="auto" w:fill="FFFFFF"/>
        <w:spacing w:before="60" w:after="0" w:line="240" w:lineRule="atLeast"/>
        <w:ind w:firstLine="720"/>
        <w:jc w:val="both"/>
        <w:rPr>
          <w:rFonts w:eastAsia="Times New Roman" w:cs="Times New Roman"/>
          <w:b/>
          <w:bCs/>
          <w:i/>
          <w:iCs/>
          <w:sz w:val="28"/>
          <w:szCs w:val="28"/>
          <w:lang w:val="vi-VN"/>
        </w:rPr>
      </w:pPr>
      <w:r w:rsidRPr="005A1280">
        <w:rPr>
          <w:rFonts w:eastAsia="Times New Roman" w:cs="Times New Roman"/>
          <w:b/>
          <w:bCs/>
          <w:sz w:val="28"/>
          <w:szCs w:val="28"/>
          <w:lang w:val="vi-VN"/>
        </w:rPr>
        <w:t>5</w:t>
      </w:r>
      <w:r w:rsidR="00721AF3" w:rsidRPr="005A1280">
        <w:rPr>
          <w:rFonts w:eastAsia="Times New Roman" w:cs="Times New Roman"/>
          <w:b/>
          <w:bCs/>
          <w:sz w:val="28"/>
          <w:szCs w:val="28"/>
          <w:lang w:val="vi-VN"/>
        </w:rPr>
        <w:t>. Thông tin về c</w:t>
      </w:r>
      <w:r w:rsidR="00721AF3" w:rsidRPr="005A1280">
        <w:rPr>
          <w:rFonts w:eastAsia="Times New Roman" w:cs="Times New Roman"/>
          <w:b/>
          <w:bCs/>
          <w:iCs/>
          <w:sz w:val="28"/>
          <w:szCs w:val="28"/>
          <w:lang w:val="vi-VN"/>
        </w:rPr>
        <w:t>ác khóa đào tạo</w:t>
      </w:r>
    </w:p>
    <w:p w:rsidR="00721AF3" w:rsidRPr="00D34DF8" w:rsidRDefault="00721AF3" w:rsidP="00D34DF8">
      <w:pPr>
        <w:shd w:val="clear" w:color="auto" w:fill="FFFFFF"/>
        <w:spacing w:before="60" w:after="0" w:line="240" w:lineRule="atLeast"/>
        <w:jc w:val="both"/>
        <w:rPr>
          <w:rFonts w:eastAsia="Times New Roman" w:cs="Times New Roman"/>
          <w:sz w:val="28"/>
          <w:szCs w:val="28"/>
          <w:lang w:val="vi-VN"/>
        </w:rPr>
      </w:pPr>
      <w:r w:rsidRPr="00D34DF8">
        <w:rPr>
          <w:rFonts w:eastAsia="Times New Roman" w:cs="Times New Roman"/>
          <w:sz w:val="28"/>
          <w:szCs w:val="28"/>
          <w:lang w:val="vi-VN"/>
        </w:rPr>
        <w:t xml:space="preserve"> </w:t>
      </w:r>
      <w:r w:rsidRPr="00D34DF8">
        <w:rPr>
          <w:rFonts w:eastAsia="Times New Roman" w:cs="Times New Roman"/>
          <w:sz w:val="28"/>
          <w:szCs w:val="28"/>
          <w:lang w:val="vi-VN"/>
        </w:rPr>
        <w:tab/>
        <w:t xml:space="preserve">- </w:t>
      </w:r>
      <w:r w:rsidR="00072805" w:rsidRPr="005A1280">
        <w:rPr>
          <w:rFonts w:eastAsia="Times New Roman" w:cs="Times New Roman"/>
          <w:i/>
          <w:sz w:val="28"/>
          <w:szCs w:val="28"/>
          <w:lang w:val="vi-VN"/>
        </w:rPr>
        <w:t>Tại Việt Nam:</w:t>
      </w:r>
      <w:r w:rsidR="00072805" w:rsidRPr="005A1280">
        <w:rPr>
          <w:rFonts w:eastAsia="Times New Roman" w:cs="Times New Roman"/>
          <w:sz w:val="28"/>
          <w:szCs w:val="28"/>
          <w:lang w:val="vi-VN"/>
        </w:rPr>
        <w:t xml:space="preserve"> </w:t>
      </w:r>
      <w:r w:rsidRPr="00D34DF8">
        <w:rPr>
          <w:rFonts w:eastAsia="Times New Roman" w:cs="Times New Roman"/>
          <w:sz w:val="28"/>
          <w:szCs w:val="28"/>
          <w:lang w:val="vi-VN"/>
        </w:rPr>
        <w:t xml:space="preserve">Ứng viên trúng tuyển tham gia chương trình sẽ tham dự khóa đào tạo tiếng Nhật tối thiểu là </w:t>
      </w:r>
      <w:r w:rsidR="00B74F07">
        <w:rPr>
          <w:rFonts w:eastAsia="Times New Roman" w:cs="Times New Roman"/>
          <w:sz w:val="28"/>
          <w:szCs w:val="28"/>
          <w:lang w:val="vi-VN"/>
        </w:rPr>
        <w:t>0</w:t>
      </w:r>
      <w:r w:rsidRPr="00D34DF8">
        <w:rPr>
          <w:rFonts w:eastAsia="Times New Roman" w:cs="Times New Roman"/>
          <w:sz w:val="28"/>
          <w:szCs w:val="28"/>
          <w:lang w:val="vi-VN"/>
        </w:rPr>
        <w:t xml:space="preserve">8 tháng và tối đa 11 tháng (nếu sau </w:t>
      </w:r>
      <w:r w:rsidR="00B74F07">
        <w:rPr>
          <w:rFonts w:eastAsia="Times New Roman" w:cs="Times New Roman"/>
          <w:sz w:val="28"/>
          <w:szCs w:val="28"/>
          <w:lang w:val="vi-VN"/>
        </w:rPr>
        <w:t>0</w:t>
      </w:r>
      <w:r w:rsidRPr="00D34DF8">
        <w:rPr>
          <w:rFonts w:eastAsia="Times New Roman" w:cs="Times New Roman"/>
          <w:sz w:val="28"/>
          <w:szCs w:val="28"/>
          <w:lang w:val="vi-VN"/>
        </w:rPr>
        <w:t>8 tháng ứng viên không đạt được trình độ N4 tiếng Nhật)</w:t>
      </w:r>
      <w:r w:rsidRPr="00D34DF8">
        <w:rPr>
          <w:sz w:val="28"/>
          <w:szCs w:val="28"/>
          <w:lang w:val="vi-VN"/>
        </w:rPr>
        <w:t xml:space="preserve"> </w:t>
      </w:r>
      <w:r w:rsidRPr="00D34DF8">
        <w:rPr>
          <w:rFonts w:eastAsia="Times New Roman" w:cs="Times New Roman"/>
          <w:sz w:val="28"/>
          <w:szCs w:val="28"/>
          <w:lang w:val="vi-VN"/>
        </w:rPr>
        <w:t xml:space="preserve">tại Cơ sở đào tạo của Trung tâm Lao động ngoài nước tại Hà Nội. </w:t>
      </w:r>
      <w:r w:rsidR="009F2EA2" w:rsidRPr="00D34DF8">
        <w:rPr>
          <w:rFonts w:eastAsia="Times New Roman" w:cs="Times New Roman"/>
          <w:sz w:val="28"/>
          <w:szCs w:val="28"/>
          <w:lang w:val="vi-VN"/>
        </w:rPr>
        <w:t>Kết thúc khóa đào tạo, ứng viên</w:t>
      </w:r>
      <w:r w:rsidRPr="005A1280">
        <w:rPr>
          <w:rFonts w:eastAsia="Times New Roman" w:cs="Times New Roman"/>
          <w:sz w:val="28"/>
          <w:szCs w:val="28"/>
          <w:lang w:val="vi-VN"/>
        </w:rPr>
        <w:t xml:space="preserve"> phải</w:t>
      </w:r>
      <w:r w:rsidRPr="00D34DF8">
        <w:rPr>
          <w:rFonts w:eastAsia="Times New Roman" w:cs="Times New Roman"/>
          <w:sz w:val="28"/>
          <w:szCs w:val="28"/>
          <w:lang w:val="vi-VN"/>
        </w:rPr>
        <w:t xml:space="preserve"> thi đạt chứng chỉ N4 mới đủ điều kiện xuất cảnh sang Nhật Bản.</w:t>
      </w:r>
    </w:p>
    <w:p w:rsidR="0087605D" w:rsidRPr="005A1280" w:rsidRDefault="00721AF3" w:rsidP="00D34DF8">
      <w:pPr>
        <w:shd w:val="clear" w:color="auto" w:fill="FFFFFF"/>
        <w:spacing w:before="60" w:after="0" w:line="240" w:lineRule="atLeast"/>
        <w:ind w:firstLine="720"/>
        <w:jc w:val="both"/>
        <w:rPr>
          <w:rFonts w:eastAsia="Times New Roman" w:cs="Times New Roman"/>
          <w:sz w:val="28"/>
          <w:szCs w:val="28"/>
          <w:lang w:val="vi-VN"/>
        </w:rPr>
      </w:pPr>
      <w:r w:rsidRPr="00D34DF8">
        <w:rPr>
          <w:rFonts w:eastAsia="Times New Roman" w:cs="Times New Roman"/>
          <w:i/>
          <w:sz w:val="28"/>
          <w:szCs w:val="28"/>
          <w:lang w:val="vi-VN"/>
        </w:rPr>
        <w:t xml:space="preserve">- </w:t>
      </w:r>
      <w:r w:rsidR="00072805" w:rsidRPr="005A1280">
        <w:rPr>
          <w:rFonts w:eastAsia="Times New Roman" w:cs="Times New Roman"/>
          <w:i/>
          <w:sz w:val="28"/>
          <w:szCs w:val="28"/>
          <w:lang w:val="vi-VN"/>
        </w:rPr>
        <w:t>Tại Nhật Bản:</w:t>
      </w:r>
      <w:r w:rsidR="00072805" w:rsidRPr="005A1280">
        <w:rPr>
          <w:rFonts w:eastAsia="Times New Roman" w:cs="Times New Roman"/>
          <w:sz w:val="28"/>
          <w:szCs w:val="28"/>
          <w:lang w:val="vi-VN"/>
        </w:rPr>
        <w:t xml:space="preserve"> </w:t>
      </w:r>
    </w:p>
    <w:p w:rsidR="00721AF3" w:rsidRPr="00D34DF8" w:rsidRDefault="0087605D" w:rsidP="00D34DF8">
      <w:pPr>
        <w:shd w:val="clear" w:color="auto" w:fill="FFFFFF"/>
        <w:spacing w:before="60" w:after="0" w:line="240" w:lineRule="atLeast"/>
        <w:ind w:firstLine="720"/>
        <w:jc w:val="both"/>
        <w:rPr>
          <w:rFonts w:eastAsia="Times New Roman" w:cs="Times New Roman"/>
          <w:sz w:val="28"/>
          <w:szCs w:val="28"/>
          <w:lang w:val="vi-VN"/>
        </w:rPr>
      </w:pPr>
      <w:r w:rsidRPr="00D34DF8">
        <w:rPr>
          <w:rFonts w:eastAsia="Times New Roman" w:cs="Times New Roman"/>
          <w:sz w:val="28"/>
          <w:szCs w:val="28"/>
          <w:lang w:val="vi-VN"/>
        </w:rPr>
        <w:t xml:space="preserve">+ </w:t>
      </w:r>
      <w:r w:rsidR="00721AF3" w:rsidRPr="00D34DF8">
        <w:rPr>
          <w:rFonts w:eastAsia="Times New Roman" w:cs="Times New Roman"/>
          <w:sz w:val="28"/>
          <w:szCs w:val="28"/>
          <w:lang w:val="vi-VN"/>
        </w:rPr>
        <w:t>Sau khi xuất cảnh sang Nhật Bản, trước khi về thực tập tại các cơ sở điều dưỡng của Hiệp hội chăm sóc y tế Osaka, ứng viên sẽ tham dự khóa đào tạo 01 tháng tạ</w:t>
      </w:r>
      <w:r w:rsidR="003D6996">
        <w:rPr>
          <w:rFonts w:eastAsia="Times New Roman" w:cs="Times New Roman"/>
          <w:sz w:val="28"/>
          <w:szCs w:val="28"/>
          <w:lang w:val="vi-VN"/>
        </w:rPr>
        <w:t>i Trung tâm đào tạo của Hiệp hội.</w:t>
      </w:r>
    </w:p>
    <w:p w:rsidR="0087605D" w:rsidRPr="00D34DF8" w:rsidRDefault="0087605D" w:rsidP="00D34DF8">
      <w:pPr>
        <w:shd w:val="clear" w:color="auto" w:fill="FFFFFF"/>
        <w:spacing w:before="60" w:after="0" w:line="240" w:lineRule="atLeast"/>
        <w:ind w:firstLine="720"/>
        <w:jc w:val="both"/>
        <w:rPr>
          <w:rFonts w:eastAsia="Times New Roman" w:cs="Times New Roman"/>
          <w:sz w:val="28"/>
          <w:szCs w:val="28"/>
          <w:lang w:val="vi-VN"/>
        </w:rPr>
      </w:pPr>
      <w:r w:rsidRPr="00D34DF8">
        <w:rPr>
          <w:rFonts w:eastAsia="Times New Roman" w:cs="Times New Roman"/>
          <w:sz w:val="28"/>
          <w:szCs w:val="28"/>
          <w:lang w:val="vi-VN"/>
        </w:rPr>
        <w:t>+ Tham gia khóa</w:t>
      </w:r>
      <w:r w:rsidR="005602FF" w:rsidRPr="00D34DF8">
        <w:rPr>
          <w:rFonts w:eastAsia="Times New Roman" w:cs="Times New Roman"/>
          <w:sz w:val="28"/>
          <w:szCs w:val="28"/>
          <w:lang w:val="vi-VN"/>
        </w:rPr>
        <w:t xml:space="preserve"> đào tạo tiếng Nhật để thi đạt trình độ N3 tiếng Nhật sau khi kết thúc 01 năm thực tập</w:t>
      </w:r>
      <w:r w:rsidR="003D6996">
        <w:rPr>
          <w:rFonts w:eastAsia="Times New Roman" w:cs="Times New Roman"/>
          <w:sz w:val="28"/>
          <w:szCs w:val="28"/>
          <w:lang w:val="vi-VN"/>
        </w:rPr>
        <w:t>.</w:t>
      </w:r>
    </w:p>
    <w:p w:rsidR="005602FF" w:rsidRPr="00D34DF8" w:rsidRDefault="005602FF" w:rsidP="00D34DF8">
      <w:pPr>
        <w:shd w:val="clear" w:color="auto" w:fill="FFFFFF"/>
        <w:spacing w:before="60" w:after="0" w:line="240" w:lineRule="atLeast"/>
        <w:ind w:firstLine="720"/>
        <w:jc w:val="both"/>
        <w:rPr>
          <w:rFonts w:eastAsia="Times New Roman" w:cs="Times New Roman"/>
          <w:sz w:val="28"/>
          <w:szCs w:val="28"/>
          <w:lang w:val="vi-VN"/>
        </w:rPr>
      </w:pPr>
      <w:r w:rsidRPr="00D34DF8">
        <w:rPr>
          <w:rFonts w:eastAsia="Times New Roman" w:cs="Times New Roman"/>
          <w:sz w:val="28"/>
          <w:szCs w:val="28"/>
          <w:lang w:val="vi-VN"/>
        </w:rPr>
        <w:t xml:space="preserve">+ Tham gia </w:t>
      </w:r>
      <w:r w:rsidR="009F2EA2" w:rsidRPr="00D34DF8">
        <w:rPr>
          <w:rFonts w:eastAsia="Times New Roman" w:cs="Times New Roman"/>
          <w:sz w:val="28"/>
          <w:szCs w:val="28"/>
          <w:lang w:val="vi-VN"/>
        </w:rPr>
        <w:t>khóa đào tạo kỹ năng chăm sóc</w:t>
      </w:r>
      <w:r w:rsidRPr="00D34DF8">
        <w:rPr>
          <w:rFonts w:eastAsia="Times New Roman" w:cs="Times New Roman"/>
          <w:sz w:val="28"/>
          <w:szCs w:val="28"/>
          <w:lang w:val="vi-VN"/>
        </w:rPr>
        <w:t xml:space="preserve"> để thi </w:t>
      </w:r>
      <w:r w:rsidR="009F2EA2" w:rsidRPr="00D34DF8">
        <w:rPr>
          <w:rFonts w:eastAsia="Times New Roman" w:cs="Times New Roman"/>
          <w:sz w:val="28"/>
          <w:szCs w:val="28"/>
          <w:lang w:val="vi-VN"/>
        </w:rPr>
        <w:t xml:space="preserve">đỗ kỳ thi </w:t>
      </w:r>
      <w:r w:rsidRPr="00D34DF8">
        <w:rPr>
          <w:rFonts w:eastAsia="Times New Roman" w:cs="Times New Roman"/>
          <w:sz w:val="28"/>
          <w:szCs w:val="28"/>
          <w:lang w:val="vi-VN"/>
        </w:rPr>
        <w:t xml:space="preserve">chuyển </w:t>
      </w:r>
      <w:r w:rsidR="009F2EA2" w:rsidRPr="00D34DF8">
        <w:rPr>
          <w:rFonts w:eastAsia="Times New Roman" w:cs="Times New Roman"/>
          <w:sz w:val="28"/>
          <w:szCs w:val="28"/>
          <w:lang w:val="vi-VN"/>
        </w:rPr>
        <w:t xml:space="preserve">sang </w:t>
      </w:r>
      <w:r w:rsidRPr="00D34DF8">
        <w:rPr>
          <w:rFonts w:eastAsia="Times New Roman" w:cs="Times New Roman"/>
          <w:sz w:val="28"/>
          <w:szCs w:val="28"/>
          <w:lang w:val="vi-VN"/>
        </w:rPr>
        <w:t>giai</w:t>
      </w:r>
      <w:r w:rsidR="009F2EA2" w:rsidRPr="00D34DF8">
        <w:rPr>
          <w:rFonts w:eastAsia="Times New Roman" w:cs="Times New Roman"/>
          <w:sz w:val="28"/>
          <w:szCs w:val="28"/>
          <w:lang w:val="vi-VN"/>
        </w:rPr>
        <w:t xml:space="preserve"> đoạn thực tập kỹ năng số 2.</w:t>
      </w:r>
    </w:p>
    <w:p w:rsidR="00EC7794" w:rsidRPr="00D34DF8" w:rsidRDefault="00A62F12" w:rsidP="00D34DF8">
      <w:pPr>
        <w:shd w:val="clear" w:color="auto" w:fill="FFFFFF"/>
        <w:spacing w:before="60" w:after="0" w:line="240" w:lineRule="atLeast"/>
        <w:ind w:firstLine="720"/>
        <w:jc w:val="both"/>
        <w:rPr>
          <w:rFonts w:eastAsia="Times New Roman" w:cs="Times New Roman"/>
          <w:sz w:val="28"/>
          <w:szCs w:val="28"/>
          <w:lang w:val="vi-VN"/>
        </w:rPr>
      </w:pPr>
      <w:r w:rsidRPr="005A1280">
        <w:rPr>
          <w:rFonts w:eastAsia="Times New Roman" w:cs="Times New Roman"/>
          <w:b/>
          <w:bCs/>
          <w:sz w:val="28"/>
          <w:szCs w:val="28"/>
          <w:lang w:val="vi-VN"/>
        </w:rPr>
        <w:t>6</w:t>
      </w:r>
      <w:r w:rsidR="007F2D8C" w:rsidRPr="00D34DF8">
        <w:rPr>
          <w:rFonts w:eastAsia="Times New Roman" w:cs="Times New Roman"/>
          <w:b/>
          <w:bCs/>
          <w:sz w:val="28"/>
          <w:szCs w:val="28"/>
          <w:lang w:val="vi-VN"/>
        </w:rPr>
        <w:t>. Hồ sơ đăng ký dự tuyển</w:t>
      </w:r>
      <w:r w:rsidR="007F2D8C" w:rsidRPr="00D34DF8">
        <w:rPr>
          <w:rFonts w:eastAsia="Times New Roman" w:cs="Times New Roman"/>
          <w:sz w:val="28"/>
          <w:szCs w:val="28"/>
          <w:lang w:val="vi-VN"/>
        </w:rPr>
        <w:t> </w:t>
      </w:r>
    </w:p>
    <w:p w:rsidR="00A62F12" w:rsidRPr="00D34DF8" w:rsidRDefault="00A62F12" w:rsidP="00D34DF8">
      <w:pPr>
        <w:shd w:val="clear" w:color="auto" w:fill="FFFFFF"/>
        <w:spacing w:before="60" w:after="0" w:line="240" w:lineRule="atLeast"/>
        <w:ind w:firstLine="720"/>
        <w:jc w:val="both"/>
        <w:rPr>
          <w:rFonts w:eastAsia="Times New Roman" w:cs="Times New Roman"/>
          <w:sz w:val="28"/>
          <w:szCs w:val="28"/>
          <w:lang w:val="vi-VN"/>
        </w:rPr>
      </w:pPr>
      <w:r w:rsidRPr="00D34DF8">
        <w:rPr>
          <w:rFonts w:eastAsia="Times New Roman" w:cs="Times New Roman"/>
          <w:sz w:val="28"/>
          <w:szCs w:val="28"/>
          <w:lang w:val="vi-VN"/>
        </w:rPr>
        <w:t xml:space="preserve">- </w:t>
      </w:r>
      <w:r w:rsidR="00146BD0" w:rsidRPr="00D34DF8">
        <w:rPr>
          <w:rFonts w:eastAsia="Times New Roman" w:cs="Times New Roman"/>
          <w:sz w:val="28"/>
          <w:szCs w:val="28"/>
          <w:lang w:val="vi-VN"/>
        </w:rPr>
        <w:t xml:space="preserve">Ứng viên </w:t>
      </w:r>
      <w:r w:rsidR="007F2D8C" w:rsidRPr="00D34DF8">
        <w:rPr>
          <w:rFonts w:eastAsia="Times New Roman" w:cs="Times New Roman"/>
          <w:sz w:val="28"/>
          <w:szCs w:val="28"/>
          <w:lang w:val="vi-VN"/>
        </w:rPr>
        <w:t>tự tải Hồ sơ đăng ký dự tuyển từ website của Trung tâm</w:t>
      </w:r>
      <w:r w:rsidR="00E760FA" w:rsidRPr="00D34DF8">
        <w:rPr>
          <w:rFonts w:eastAsia="Times New Roman" w:cs="Times New Roman"/>
          <w:sz w:val="28"/>
          <w:szCs w:val="28"/>
          <w:lang w:val="vi-VN"/>
        </w:rPr>
        <w:t xml:space="preserve"> Lao động ngoài nước </w:t>
      </w:r>
      <w:r w:rsidR="007F2D8C" w:rsidRPr="00D34DF8">
        <w:rPr>
          <w:rFonts w:eastAsia="Times New Roman" w:cs="Times New Roman"/>
          <w:b/>
          <w:sz w:val="28"/>
          <w:szCs w:val="28"/>
          <w:u w:val="single"/>
          <w:lang w:val="vi-VN"/>
        </w:rPr>
        <w:t>www.colab.gov.vn</w:t>
      </w:r>
      <w:r w:rsidR="00E760FA" w:rsidRPr="00D34DF8">
        <w:rPr>
          <w:rFonts w:eastAsia="Times New Roman" w:cs="Times New Roman"/>
          <w:sz w:val="28"/>
          <w:szCs w:val="28"/>
          <w:lang w:val="vi-VN"/>
        </w:rPr>
        <w:t xml:space="preserve"> ở</w:t>
      </w:r>
      <w:r w:rsidR="000B6106" w:rsidRPr="00D34DF8">
        <w:rPr>
          <w:rFonts w:eastAsia="Times New Roman" w:cs="Times New Roman"/>
          <w:sz w:val="28"/>
          <w:szCs w:val="28"/>
          <w:lang w:val="vi-VN"/>
        </w:rPr>
        <w:t xml:space="preserve"> mục </w:t>
      </w:r>
      <w:r w:rsidR="000B6106" w:rsidRPr="003D6996">
        <w:rPr>
          <w:rFonts w:eastAsia="Times New Roman" w:cs="Times New Roman"/>
          <w:b/>
          <w:sz w:val="28"/>
          <w:szCs w:val="28"/>
          <w:lang w:val="vi-VN"/>
        </w:rPr>
        <w:t>Tải biểu mẫu</w:t>
      </w:r>
      <w:r w:rsidR="000145D3">
        <w:rPr>
          <w:rFonts w:eastAsia="Times New Roman" w:cs="Times New Roman"/>
          <w:sz w:val="28"/>
          <w:szCs w:val="28"/>
          <w:lang w:val="vi-VN"/>
        </w:rPr>
        <w:t xml:space="preserve"> hoặc </w:t>
      </w:r>
      <w:r w:rsidR="000145D3" w:rsidRPr="000145D3">
        <w:rPr>
          <w:rFonts w:eastAsia="Times New Roman" w:cs="Times New Roman"/>
          <w:b/>
          <w:sz w:val="28"/>
          <w:szCs w:val="28"/>
          <w:highlight w:val="yellow"/>
          <w:u w:val="single"/>
          <w:lang w:val="vi-VN"/>
        </w:rPr>
        <w:t>Tải hồ sơ tại đây</w:t>
      </w:r>
    </w:p>
    <w:p w:rsidR="00EC7794" w:rsidRPr="00D34DF8" w:rsidRDefault="00A62F12" w:rsidP="00D34DF8">
      <w:pPr>
        <w:shd w:val="clear" w:color="auto" w:fill="FFFFFF"/>
        <w:spacing w:before="60" w:after="0" w:line="240" w:lineRule="atLeast"/>
        <w:ind w:firstLine="720"/>
        <w:jc w:val="both"/>
        <w:rPr>
          <w:rFonts w:eastAsia="Times New Roman" w:cs="Times New Roman"/>
          <w:sz w:val="28"/>
          <w:szCs w:val="28"/>
          <w:lang w:val="vi-VN"/>
        </w:rPr>
      </w:pPr>
      <w:r w:rsidRPr="00D34DF8">
        <w:rPr>
          <w:rFonts w:eastAsia="Times New Roman" w:cs="Times New Roman"/>
          <w:sz w:val="28"/>
          <w:szCs w:val="28"/>
          <w:lang w:val="vi-VN"/>
        </w:rPr>
        <w:t xml:space="preserve">- </w:t>
      </w:r>
      <w:r w:rsidR="007F2D8C" w:rsidRPr="00D34DF8">
        <w:rPr>
          <w:rFonts w:eastAsia="Times New Roman" w:cs="Times New Roman"/>
          <w:sz w:val="28"/>
          <w:szCs w:val="28"/>
          <w:lang w:val="vi-VN"/>
        </w:rPr>
        <w:t>Hồ sơ đăng ký dự tuyển bao gồm: </w:t>
      </w:r>
    </w:p>
    <w:p w:rsidR="00EC7794" w:rsidRPr="00D34DF8" w:rsidRDefault="00A62F12" w:rsidP="00D34DF8">
      <w:pPr>
        <w:shd w:val="clear" w:color="auto" w:fill="FFFFFF"/>
        <w:spacing w:before="60" w:after="0" w:line="240" w:lineRule="atLeast"/>
        <w:jc w:val="both"/>
        <w:rPr>
          <w:rFonts w:eastAsia="Times New Roman" w:cs="Times New Roman"/>
          <w:sz w:val="28"/>
          <w:szCs w:val="28"/>
          <w:lang w:val="vi-VN"/>
        </w:rPr>
      </w:pPr>
      <w:r w:rsidRPr="00D34DF8">
        <w:rPr>
          <w:rFonts w:eastAsia="Times New Roman" w:cs="Times New Roman"/>
          <w:sz w:val="28"/>
          <w:szCs w:val="28"/>
          <w:lang w:val="vi-VN"/>
        </w:rPr>
        <w:t xml:space="preserve">   </w:t>
      </w:r>
      <w:r w:rsidR="0055719F" w:rsidRPr="00D34DF8">
        <w:rPr>
          <w:rFonts w:eastAsia="Times New Roman" w:cs="Times New Roman"/>
          <w:sz w:val="28"/>
          <w:szCs w:val="28"/>
          <w:lang w:val="vi-VN"/>
        </w:rPr>
        <w:t xml:space="preserve">       </w:t>
      </w:r>
      <w:r w:rsidR="007F2D8C" w:rsidRPr="00D34DF8">
        <w:rPr>
          <w:rFonts w:eastAsia="Times New Roman" w:cs="Times New Roman"/>
          <w:sz w:val="28"/>
          <w:szCs w:val="28"/>
          <w:lang w:val="vi-VN"/>
        </w:rPr>
        <w:t xml:space="preserve">+ Đơn đăng ký dự tuyển </w:t>
      </w:r>
      <w:r w:rsidR="00BE43C4" w:rsidRPr="00D34DF8">
        <w:rPr>
          <w:rFonts w:eastAsia="Times New Roman" w:cs="Times New Roman"/>
          <w:sz w:val="28"/>
          <w:szCs w:val="28"/>
          <w:lang w:val="vi-VN"/>
        </w:rPr>
        <w:t>tham gia C</w:t>
      </w:r>
      <w:r w:rsidR="003A689C" w:rsidRPr="00D34DF8">
        <w:rPr>
          <w:rFonts w:eastAsia="Times New Roman" w:cs="Times New Roman"/>
          <w:sz w:val="28"/>
          <w:szCs w:val="28"/>
          <w:lang w:val="vi-VN"/>
        </w:rPr>
        <w:t xml:space="preserve">hương trình </w:t>
      </w:r>
      <w:r w:rsidR="00FB1E60" w:rsidRPr="00D34DF8">
        <w:rPr>
          <w:rFonts w:eastAsia="Times New Roman" w:cs="Times New Roman"/>
          <w:sz w:val="28"/>
          <w:szCs w:val="28"/>
          <w:lang w:val="vi-VN"/>
        </w:rPr>
        <w:t xml:space="preserve">thực tập sinh hộ lý </w:t>
      </w:r>
      <w:r w:rsidR="003A689C" w:rsidRPr="00D34DF8">
        <w:rPr>
          <w:rFonts w:eastAsia="Times New Roman" w:cs="Times New Roman"/>
          <w:sz w:val="28"/>
          <w:szCs w:val="28"/>
          <w:lang w:val="vi-VN"/>
        </w:rPr>
        <w:t>Nhật Bản</w:t>
      </w:r>
      <w:r w:rsidR="007F2D8C" w:rsidRPr="00D34DF8">
        <w:rPr>
          <w:rFonts w:eastAsia="Times New Roman" w:cs="Times New Roman"/>
          <w:sz w:val="28"/>
          <w:szCs w:val="28"/>
          <w:lang w:val="vi-VN"/>
        </w:rPr>
        <w:t>.</w:t>
      </w:r>
    </w:p>
    <w:p w:rsidR="00EC7794" w:rsidRPr="00D34DF8" w:rsidRDefault="0055719F" w:rsidP="00D34DF8">
      <w:pPr>
        <w:shd w:val="clear" w:color="auto" w:fill="FFFFFF"/>
        <w:spacing w:before="60" w:after="0" w:line="240" w:lineRule="atLeast"/>
        <w:jc w:val="both"/>
        <w:rPr>
          <w:rFonts w:eastAsia="Times New Roman" w:cs="Times New Roman"/>
          <w:sz w:val="28"/>
          <w:szCs w:val="28"/>
          <w:lang w:val="vi-VN"/>
        </w:rPr>
      </w:pPr>
      <w:r w:rsidRPr="00D34DF8">
        <w:rPr>
          <w:rFonts w:eastAsia="Times New Roman" w:cs="Times New Roman"/>
          <w:sz w:val="28"/>
          <w:szCs w:val="28"/>
          <w:lang w:val="vi-VN"/>
        </w:rPr>
        <w:t xml:space="preserve">   </w:t>
      </w:r>
      <w:r w:rsidR="00A62F12" w:rsidRPr="00D34DF8">
        <w:rPr>
          <w:rFonts w:eastAsia="Times New Roman" w:cs="Times New Roman"/>
          <w:sz w:val="28"/>
          <w:szCs w:val="28"/>
          <w:lang w:val="vi-VN"/>
        </w:rPr>
        <w:t xml:space="preserve">   </w:t>
      </w:r>
      <w:r w:rsidRPr="00D34DF8">
        <w:rPr>
          <w:rFonts w:eastAsia="Times New Roman" w:cs="Times New Roman"/>
          <w:sz w:val="28"/>
          <w:szCs w:val="28"/>
          <w:lang w:val="vi-VN"/>
        </w:rPr>
        <w:t xml:space="preserve">    </w:t>
      </w:r>
      <w:r w:rsidR="007F2D8C" w:rsidRPr="00D34DF8">
        <w:rPr>
          <w:rFonts w:eastAsia="Times New Roman" w:cs="Times New Roman"/>
          <w:sz w:val="28"/>
          <w:szCs w:val="28"/>
          <w:lang w:val="vi-VN"/>
        </w:rPr>
        <w:t xml:space="preserve">+ Sơ yếu lý lịch (có xác nhận của UBND xã/phường nơi cư trú đối với </w:t>
      </w:r>
      <w:r w:rsidR="00E5124D" w:rsidRPr="00D34DF8">
        <w:rPr>
          <w:rFonts w:eastAsia="Times New Roman" w:cs="Times New Roman"/>
          <w:sz w:val="28"/>
          <w:szCs w:val="28"/>
          <w:lang w:val="vi-VN"/>
        </w:rPr>
        <w:t xml:space="preserve">ứng viên </w:t>
      </w:r>
      <w:r w:rsidR="007F2D8C" w:rsidRPr="00D34DF8">
        <w:rPr>
          <w:rFonts w:eastAsia="Times New Roman" w:cs="Times New Roman"/>
          <w:sz w:val="28"/>
          <w:szCs w:val="28"/>
          <w:lang w:val="vi-VN"/>
        </w:rPr>
        <w:t>đã tốt nghiệp và xác nhận của Trường đối với ứng viên</w:t>
      </w:r>
      <w:r w:rsidR="00E5124D" w:rsidRPr="00D34DF8">
        <w:rPr>
          <w:rFonts w:eastAsia="Times New Roman" w:cs="Times New Roman"/>
          <w:sz w:val="28"/>
          <w:szCs w:val="28"/>
          <w:lang w:val="vi-VN"/>
        </w:rPr>
        <w:t xml:space="preserve"> là sinh viên năm cuối</w:t>
      </w:r>
      <w:r w:rsidR="007F2D8C" w:rsidRPr="00D34DF8">
        <w:rPr>
          <w:rFonts w:eastAsia="Times New Roman" w:cs="Times New Roman"/>
          <w:sz w:val="28"/>
          <w:szCs w:val="28"/>
          <w:lang w:val="vi-VN"/>
        </w:rPr>
        <w:t>);</w:t>
      </w:r>
    </w:p>
    <w:p w:rsidR="00EC7794" w:rsidRPr="00D34DF8" w:rsidRDefault="0055719F" w:rsidP="00D34DF8">
      <w:pPr>
        <w:shd w:val="clear" w:color="auto" w:fill="FFFFFF"/>
        <w:spacing w:before="60" w:after="0" w:line="240" w:lineRule="atLeast"/>
        <w:jc w:val="both"/>
        <w:rPr>
          <w:rFonts w:eastAsia="Times New Roman" w:cs="Times New Roman"/>
          <w:sz w:val="28"/>
          <w:szCs w:val="28"/>
          <w:lang w:val="vi-VN"/>
        </w:rPr>
      </w:pPr>
      <w:r w:rsidRPr="00D34DF8">
        <w:rPr>
          <w:rFonts w:eastAsia="Times New Roman" w:cs="Times New Roman"/>
          <w:sz w:val="28"/>
          <w:szCs w:val="28"/>
          <w:lang w:val="vi-VN"/>
        </w:rPr>
        <w:t xml:space="preserve">      </w:t>
      </w:r>
      <w:r w:rsidR="00A62F12" w:rsidRPr="00D34DF8">
        <w:rPr>
          <w:rFonts w:eastAsia="Times New Roman" w:cs="Times New Roman"/>
          <w:sz w:val="28"/>
          <w:szCs w:val="28"/>
          <w:lang w:val="vi-VN"/>
        </w:rPr>
        <w:t xml:space="preserve">   </w:t>
      </w:r>
      <w:r w:rsidRPr="00D34DF8">
        <w:rPr>
          <w:rFonts w:eastAsia="Times New Roman" w:cs="Times New Roman"/>
          <w:sz w:val="28"/>
          <w:szCs w:val="28"/>
          <w:lang w:val="vi-VN"/>
        </w:rPr>
        <w:t xml:space="preserve"> </w:t>
      </w:r>
      <w:r w:rsidR="007F2D8C" w:rsidRPr="00D34DF8">
        <w:rPr>
          <w:rFonts w:eastAsia="Times New Roman" w:cs="Times New Roman"/>
          <w:sz w:val="28"/>
          <w:szCs w:val="28"/>
          <w:lang w:val="vi-VN"/>
        </w:rPr>
        <w:t xml:space="preserve">+ Giấy chứng nhận sức khỏe (theo mẫu) cho </w:t>
      </w:r>
      <w:r w:rsidR="009F6A06" w:rsidRPr="00D34DF8">
        <w:rPr>
          <w:rFonts w:eastAsia="Times New Roman" w:cs="Times New Roman"/>
          <w:sz w:val="28"/>
          <w:szCs w:val="28"/>
          <w:lang w:val="vi-VN"/>
        </w:rPr>
        <w:t>ứng viên</w:t>
      </w:r>
      <w:r w:rsidR="007F2D8C" w:rsidRPr="00D34DF8">
        <w:rPr>
          <w:rFonts w:eastAsia="Times New Roman" w:cs="Times New Roman"/>
          <w:sz w:val="28"/>
          <w:szCs w:val="28"/>
          <w:lang w:val="vi-VN"/>
        </w:rPr>
        <w:t xml:space="preserve"> đi làm việc ở nước ngoài do các bệnh viện được Bộ Y tế công nhận đủ điều kiện khám và chứng nhận sức khỏe cho </w:t>
      </w:r>
      <w:r w:rsidR="009F6A06" w:rsidRPr="00D34DF8">
        <w:rPr>
          <w:rFonts w:eastAsia="Times New Roman" w:cs="Times New Roman"/>
          <w:sz w:val="28"/>
          <w:szCs w:val="28"/>
          <w:lang w:val="vi-VN"/>
        </w:rPr>
        <w:t>ứng viên</w:t>
      </w:r>
      <w:r w:rsidR="007F2D8C" w:rsidRPr="00D34DF8">
        <w:rPr>
          <w:rFonts w:eastAsia="Times New Roman" w:cs="Times New Roman"/>
          <w:sz w:val="28"/>
          <w:szCs w:val="28"/>
          <w:lang w:val="vi-VN"/>
        </w:rPr>
        <w:t xml:space="preserve"> đi làm việc ở nước ngoài (nộp kèm các xét nghiệm </w:t>
      </w:r>
      <w:r w:rsidR="00037E07" w:rsidRPr="00D34DF8">
        <w:rPr>
          <w:rFonts w:eastAsia="Times New Roman" w:cs="Times New Roman"/>
          <w:sz w:val="28"/>
          <w:szCs w:val="28"/>
          <w:lang w:val="vi-VN"/>
        </w:rPr>
        <w:t xml:space="preserve">viên gan B, C, HIV, lao phổi, </w:t>
      </w:r>
      <w:r w:rsidR="00BC7B49" w:rsidRPr="00D34DF8">
        <w:rPr>
          <w:rFonts w:eastAsia="Times New Roman" w:cs="Times New Roman"/>
          <w:sz w:val="28"/>
          <w:szCs w:val="28"/>
          <w:lang w:val="vi-VN"/>
        </w:rPr>
        <w:t>chất gây nghiện</w:t>
      </w:r>
      <w:r w:rsidR="007F2D8C" w:rsidRPr="00D34DF8">
        <w:rPr>
          <w:rFonts w:eastAsia="Times New Roman" w:cs="Times New Roman"/>
          <w:sz w:val="28"/>
          <w:szCs w:val="28"/>
          <w:lang w:val="vi-VN"/>
        </w:rPr>
        <w:t>);</w:t>
      </w:r>
    </w:p>
    <w:p w:rsidR="00EC7794" w:rsidRPr="00D34DF8" w:rsidRDefault="0055719F" w:rsidP="00D34DF8">
      <w:pPr>
        <w:shd w:val="clear" w:color="auto" w:fill="FFFFFF"/>
        <w:spacing w:before="60" w:after="0" w:line="240" w:lineRule="atLeast"/>
        <w:jc w:val="both"/>
        <w:rPr>
          <w:rFonts w:eastAsia="Times New Roman" w:cs="Times New Roman"/>
          <w:sz w:val="28"/>
          <w:szCs w:val="28"/>
          <w:lang w:val="vi-VN"/>
        </w:rPr>
      </w:pPr>
      <w:r w:rsidRPr="00D34DF8">
        <w:rPr>
          <w:rFonts w:eastAsia="Times New Roman" w:cs="Times New Roman"/>
          <w:sz w:val="28"/>
          <w:szCs w:val="28"/>
          <w:lang w:val="vi-VN"/>
        </w:rPr>
        <w:t xml:space="preserve">     </w:t>
      </w:r>
      <w:r w:rsidR="00A62F12" w:rsidRPr="00D34DF8">
        <w:rPr>
          <w:rFonts w:eastAsia="Times New Roman" w:cs="Times New Roman"/>
          <w:sz w:val="28"/>
          <w:szCs w:val="28"/>
          <w:lang w:val="vi-VN"/>
        </w:rPr>
        <w:t xml:space="preserve">   </w:t>
      </w:r>
      <w:r w:rsidRPr="00D34DF8">
        <w:rPr>
          <w:rFonts w:eastAsia="Times New Roman" w:cs="Times New Roman"/>
          <w:sz w:val="28"/>
          <w:szCs w:val="28"/>
          <w:lang w:val="vi-VN"/>
        </w:rPr>
        <w:t xml:space="preserve">  </w:t>
      </w:r>
      <w:r w:rsidR="007F2D8C" w:rsidRPr="00D34DF8">
        <w:rPr>
          <w:rFonts w:eastAsia="Times New Roman" w:cs="Times New Roman"/>
          <w:sz w:val="28"/>
          <w:szCs w:val="28"/>
          <w:lang w:val="vi-VN"/>
        </w:rPr>
        <w:t xml:space="preserve">+ Bản sao có chứng thực các giấy </w:t>
      </w:r>
      <w:r w:rsidR="00146BD0" w:rsidRPr="00D34DF8">
        <w:rPr>
          <w:rFonts w:eastAsia="Times New Roman" w:cs="Times New Roman"/>
          <w:sz w:val="28"/>
          <w:szCs w:val="28"/>
          <w:lang w:val="vi-VN"/>
        </w:rPr>
        <w:t>tờ sau: Chứng minh nhân dân/C</w:t>
      </w:r>
      <w:r w:rsidR="007F2D8C" w:rsidRPr="00D34DF8">
        <w:rPr>
          <w:rFonts w:eastAsia="Times New Roman" w:cs="Times New Roman"/>
          <w:sz w:val="28"/>
          <w:szCs w:val="28"/>
          <w:lang w:val="vi-VN"/>
        </w:rPr>
        <w:t xml:space="preserve">ăn cước công dân, Bằng tốt nghiệp THPT, Bằng tốt nghiệp </w:t>
      </w:r>
      <w:r w:rsidR="00117F31" w:rsidRPr="00D34DF8">
        <w:rPr>
          <w:rFonts w:eastAsia="Times New Roman" w:cs="Times New Roman"/>
          <w:sz w:val="28"/>
          <w:szCs w:val="28"/>
          <w:lang w:val="vi-VN"/>
        </w:rPr>
        <w:t xml:space="preserve">trung cấp/cao đẳng/đại học </w:t>
      </w:r>
      <w:r w:rsidR="007F2D8C" w:rsidRPr="00D34DF8">
        <w:rPr>
          <w:rFonts w:eastAsia="Times New Roman" w:cs="Times New Roman"/>
          <w:sz w:val="28"/>
          <w:szCs w:val="28"/>
          <w:lang w:val="vi-VN"/>
        </w:rPr>
        <w:t xml:space="preserve">kèm theo Bảng điểm kết quả học tập (đối với những ứng viên đã tốt nghiệp) hoặc Bảng </w:t>
      </w:r>
      <w:r w:rsidR="00146BD0" w:rsidRPr="00D34DF8">
        <w:rPr>
          <w:rFonts w:eastAsia="Times New Roman" w:cs="Times New Roman"/>
          <w:sz w:val="28"/>
          <w:szCs w:val="28"/>
          <w:lang w:val="vi-VN"/>
        </w:rPr>
        <w:t xml:space="preserve">điểm </w:t>
      </w:r>
      <w:r w:rsidR="007F2D8C" w:rsidRPr="00D34DF8">
        <w:rPr>
          <w:rFonts w:eastAsia="Times New Roman" w:cs="Times New Roman"/>
          <w:sz w:val="28"/>
          <w:szCs w:val="28"/>
          <w:lang w:val="vi-VN"/>
        </w:rPr>
        <w:t>kết quả học tập và bản sao Thẻ sinh viên có xác nhận của Trường (đối với những ứng viên chưa tốt nghiệp).</w:t>
      </w:r>
    </w:p>
    <w:p w:rsidR="00EC7794" w:rsidRPr="00D34DF8" w:rsidRDefault="0055719F" w:rsidP="00D34DF8">
      <w:pPr>
        <w:shd w:val="clear" w:color="auto" w:fill="FFFFFF"/>
        <w:spacing w:before="60" w:after="0" w:line="240" w:lineRule="atLeast"/>
        <w:jc w:val="both"/>
        <w:rPr>
          <w:rFonts w:eastAsia="Times New Roman" w:cs="Times New Roman"/>
          <w:sz w:val="28"/>
          <w:szCs w:val="28"/>
          <w:lang w:val="vi-VN"/>
        </w:rPr>
      </w:pPr>
      <w:r w:rsidRPr="00D34DF8">
        <w:rPr>
          <w:rFonts w:eastAsia="Times New Roman" w:cs="Times New Roman"/>
          <w:sz w:val="28"/>
          <w:szCs w:val="28"/>
          <w:lang w:val="vi-VN"/>
        </w:rPr>
        <w:t xml:space="preserve">       </w:t>
      </w:r>
      <w:r w:rsidR="00A62F12" w:rsidRPr="00D34DF8">
        <w:rPr>
          <w:rFonts w:eastAsia="Times New Roman" w:cs="Times New Roman"/>
          <w:sz w:val="28"/>
          <w:szCs w:val="28"/>
          <w:lang w:val="vi-VN"/>
        </w:rPr>
        <w:t xml:space="preserve">   </w:t>
      </w:r>
      <w:r w:rsidR="007F2D8C" w:rsidRPr="00D34DF8">
        <w:rPr>
          <w:rFonts w:eastAsia="Times New Roman" w:cs="Times New Roman"/>
          <w:sz w:val="28"/>
          <w:szCs w:val="28"/>
          <w:lang w:val="vi-VN"/>
        </w:rPr>
        <w:t>+ Mẫu bìa hồ sơ (sử dụng để dán ngoài mặt trước vỏ đựng hồ sơ và phải điền đầy đủ các thông tin).</w:t>
      </w:r>
    </w:p>
    <w:p w:rsidR="00EC7794" w:rsidRPr="00D34DF8" w:rsidRDefault="007F2D8C" w:rsidP="00D34DF8">
      <w:pPr>
        <w:shd w:val="clear" w:color="auto" w:fill="FFFFFF"/>
        <w:spacing w:before="60" w:after="0" w:line="240" w:lineRule="atLeast"/>
        <w:jc w:val="both"/>
        <w:rPr>
          <w:rFonts w:eastAsia="Times New Roman" w:cs="Times New Roman"/>
          <w:b/>
          <w:i/>
          <w:sz w:val="28"/>
          <w:szCs w:val="28"/>
          <w:u w:val="single"/>
          <w:lang w:val="vi-VN"/>
        </w:rPr>
      </w:pPr>
      <w:r w:rsidRPr="00D34DF8">
        <w:rPr>
          <w:rFonts w:eastAsia="Times New Roman" w:cs="Times New Roman"/>
          <w:b/>
          <w:i/>
          <w:sz w:val="28"/>
          <w:szCs w:val="28"/>
          <w:u w:val="single"/>
          <w:lang w:val="vi-VN"/>
        </w:rPr>
        <w:t>Lưu ý:</w:t>
      </w:r>
    </w:p>
    <w:p w:rsidR="00EC7794" w:rsidRPr="00D34DF8" w:rsidRDefault="0055719F" w:rsidP="00D34DF8">
      <w:pPr>
        <w:shd w:val="clear" w:color="auto" w:fill="FFFFFF"/>
        <w:spacing w:before="60" w:after="0" w:line="240" w:lineRule="atLeast"/>
        <w:jc w:val="both"/>
        <w:rPr>
          <w:rFonts w:eastAsia="Times New Roman" w:cs="Times New Roman"/>
          <w:sz w:val="28"/>
          <w:szCs w:val="28"/>
          <w:lang w:val="vi-VN"/>
        </w:rPr>
      </w:pPr>
      <w:r w:rsidRPr="00D34DF8">
        <w:rPr>
          <w:rFonts w:eastAsia="Times New Roman" w:cs="Times New Roman"/>
          <w:sz w:val="28"/>
          <w:szCs w:val="28"/>
          <w:lang w:val="vi-VN"/>
        </w:rPr>
        <w:t xml:space="preserve">        </w:t>
      </w:r>
      <w:r w:rsidR="007F2D8C" w:rsidRPr="00D34DF8">
        <w:rPr>
          <w:rFonts w:eastAsia="Times New Roman" w:cs="Times New Roman"/>
          <w:sz w:val="28"/>
          <w:szCs w:val="28"/>
          <w:lang w:val="vi-VN"/>
        </w:rPr>
        <w:t>- Hồ sơ không đủ điều kiện là những hồ sơ nộp không đúng thời hạn; không đúng quy trình, cách thức nộp hồ sơ; không đầy đủ giấy tờ hoặc không đúng mẫu theo quy định, hồ sơ giả mạo giấy tờ hoặc thông tin cá nhân.</w:t>
      </w:r>
    </w:p>
    <w:p w:rsidR="006F0A6E" w:rsidRPr="00231F96" w:rsidRDefault="0055719F" w:rsidP="00231F96">
      <w:pPr>
        <w:shd w:val="clear" w:color="auto" w:fill="FFFFFF"/>
        <w:spacing w:before="60" w:after="0" w:line="240" w:lineRule="atLeast"/>
        <w:jc w:val="both"/>
        <w:rPr>
          <w:rFonts w:eastAsia="Times New Roman" w:cs="Times New Roman"/>
          <w:sz w:val="28"/>
          <w:szCs w:val="28"/>
          <w:lang w:val="vi-VN"/>
        </w:rPr>
      </w:pPr>
      <w:r w:rsidRPr="00D34DF8">
        <w:rPr>
          <w:rFonts w:eastAsia="Times New Roman" w:cs="Times New Roman"/>
          <w:sz w:val="28"/>
          <w:szCs w:val="28"/>
          <w:lang w:val="vi-VN"/>
        </w:rPr>
        <w:t xml:space="preserve">        </w:t>
      </w:r>
      <w:r w:rsidR="007F2D8C" w:rsidRPr="00D34DF8">
        <w:rPr>
          <w:rFonts w:eastAsia="Times New Roman" w:cs="Times New Roman"/>
          <w:sz w:val="28"/>
          <w:szCs w:val="28"/>
          <w:lang w:val="vi-VN"/>
        </w:rPr>
        <w:t>- Những hồ sơ không đủ điều kiện sẽ không được hoàn trả.</w:t>
      </w:r>
    </w:p>
    <w:p w:rsidR="00EC7794" w:rsidRPr="00D34DF8" w:rsidRDefault="00A62F12" w:rsidP="00D34DF8">
      <w:pPr>
        <w:shd w:val="clear" w:color="auto" w:fill="FFFFFF"/>
        <w:spacing w:before="60" w:after="0" w:line="240" w:lineRule="atLeast"/>
        <w:ind w:firstLine="720"/>
        <w:jc w:val="both"/>
        <w:rPr>
          <w:rFonts w:eastAsia="Times New Roman" w:cs="Times New Roman"/>
          <w:b/>
          <w:bCs/>
          <w:sz w:val="28"/>
          <w:szCs w:val="28"/>
          <w:lang w:val="vi-VN"/>
        </w:rPr>
      </w:pPr>
      <w:r w:rsidRPr="005A1280">
        <w:rPr>
          <w:rFonts w:eastAsia="Times New Roman" w:cs="Times New Roman"/>
          <w:b/>
          <w:bCs/>
          <w:sz w:val="28"/>
          <w:szCs w:val="28"/>
          <w:lang w:val="vi-VN"/>
        </w:rPr>
        <w:lastRenderedPageBreak/>
        <w:t>7</w:t>
      </w:r>
      <w:r w:rsidR="007F2D8C" w:rsidRPr="00D34DF8">
        <w:rPr>
          <w:rFonts w:eastAsia="Times New Roman" w:cs="Times New Roman"/>
          <w:b/>
          <w:bCs/>
          <w:sz w:val="28"/>
          <w:szCs w:val="28"/>
          <w:lang w:val="vi-VN"/>
        </w:rPr>
        <w:t>. Quy trình, cách thức đăng ký thông tin và nộp hồ sơ </w:t>
      </w:r>
    </w:p>
    <w:p w:rsidR="00EC7794" w:rsidRPr="00D34DF8" w:rsidRDefault="0055719F" w:rsidP="00D34DF8">
      <w:pPr>
        <w:shd w:val="clear" w:color="auto" w:fill="FFFFFF"/>
        <w:spacing w:before="60" w:after="0" w:line="240" w:lineRule="atLeast"/>
        <w:jc w:val="both"/>
        <w:rPr>
          <w:rFonts w:eastAsia="Times New Roman" w:cs="Times New Roman"/>
          <w:b/>
          <w:bCs/>
          <w:i/>
          <w:iCs/>
          <w:sz w:val="28"/>
          <w:szCs w:val="28"/>
          <w:lang w:val="vi-VN"/>
        </w:rPr>
      </w:pPr>
      <w:r w:rsidRPr="00D34DF8">
        <w:rPr>
          <w:rFonts w:eastAsia="Times New Roman" w:cs="Times New Roman"/>
          <w:b/>
          <w:bCs/>
          <w:i/>
          <w:iCs/>
          <w:sz w:val="28"/>
          <w:szCs w:val="28"/>
          <w:lang w:val="vi-VN"/>
        </w:rPr>
        <w:t xml:space="preserve"> </w:t>
      </w:r>
      <w:r w:rsidRPr="00D34DF8">
        <w:rPr>
          <w:rFonts w:eastAsia="Times New Roman" w:cs="Times New Roman"/>
          <w:b/>
          <w:bCs/>
          <w:i/>
          <w:iCs/>
          <w:sz w:val="28"/>
          <w:szCs w:val="28"/>
          <w:lang w:val="vi-VN"/>
        </w:rPr>
        <w:tab/>
      </w:r>
      <w:r w:rsidR="007F2D8C" w:rsidRPr="00D34DF8">
        <w:rPr>
          <w:rFonts w:eastAsia="Times New Roman" w:cs="Times New Roman"/>
          <w:b/>
          <w:bCs/>
          <w:i/>
          <w:iCs/>
          <w:sz w:val="28"/>
          <w:szCs w:val="28"/>
          <w:lang w:val="vi-VN"/>
        </w:rPr>
        <w:t xml:space="preserve">Bước </w:t>
      </w:r>
      <w:r w:rsidR="00146BD0" w:rsidRPr="00D34DF8">
        <w:rPr>
          <w:rFonts w:eastAsia="Times New Roman" w:cs="Times New Roman"/>
          <w:b/>
          <w:bCs/>
          <w:i/>
          <w:iCs/>
          <w:sz w:val="28"/>
          <w:szCs w:val="28"/>
          <w:lang w:val="vi-VN"/>
        </w:rPr>
        <w:t>1: Đăng ký thông tin trực tuyến</w:t>
      </w:r>
    </w:p>
    <w:p w:rsidR="00507078" w:rsidRPr="00D34DF8" w:rsidRDefault="0036364B" w:rsidP="00701940">
      <w:pPr>
        <w:shd w:val="clear" w:color="auto" w:fill="FFFFFF"/>
        <w:spacing w:before="60" w:after="0" w:line="240" w:lineRule="atLeast"/>
        <w:ind w:firstLine="720"/>
        <w:jc w:val="both"/>
        <w:rPr>
          <w:bCs/>
          <w:sz w:val="28"/>
          <w:szCs w:val="28"/>
          <w:shd w:val="clear" w:color="auto" w:fill="FCFDFF"/>
          <w:lang w:val="vi-VN"/>
        </w:rPr>
      </w:pPr>
      <w:r w:rsidRPr="00D34DF8">
        <w:rPr>
          <w:bCs/>
          <w:sz w:val="28"/>
          <w:szCs w:val="28"/>
          <w:shd w:val="clear" w:color="auto" w:fill="FCFDFF"/>
          <w:lang w:val="vi-VN"/>
        </w:rPr>
        <w:t xml:space="preserve">Ứng viên truy cập website của Trung tâm Lao động ngoài nước (địa chỉ </w:t>
      </w:r>
      <w:hyperlink r:id="rId7" w:history="1">
        <w:r w:rsidRPr="00D34DF8">
          <w:rPr>
            <w:rStyle w:val="Hyperlink"/>
            <w:bCs/>
            <w:color w:val="auto"/>
            <w:sz w:val="28"/>
            <w:szCs w:val="28"/>
            <w:shd w:val="clear" w:color="auto" w:fill="FCFDFF"/>
            <w:lang w:val="vi-VN"/>
          </w:rPr>
          <w:t>www.colab.gov.vn</w:t>
        </w:r>
      </w:hyperlink>
      <w:r w:rsidRPr="00D34DF8">
        <w:rPr>
          <w:bCs/>
          <w:sz w:val="28"/>
          <w:szCs w:val="28"/>
          <w:shd w:val="clear" w:color="auto" w:fill="FCFDFF"/>
          <w:lang w:val="vi-VN"/>
        </w:rPr>
        <w:t xml:space="preserve">), tại Mục </w:t>
      </w:r>
      <w:r w:rsidRPr="00D34DF8">
        <w:rPr>
          <w:b/>
          <w:bCs/>
          <w:sz w:val="28"/>
          <w:szCs w:val="28"/>
          <w:shd w:val="clear" w:color="auto" w:fill="FCFDFF"/>
          <w:lang w:val="vi-VN"/>
        </w:rPr>
        <w:t xml:space="preserve">“Đăng ký đi làm việc ở nước ngoài” </w:t>
      </w:r>
      <w:r w:rsidRPr="00D34DF8">
        <w:rPr>
          <w:bCs/>
          <w:sz w:val="28"/>
          <w:szCs w:val="28"/>
          <w:shd w:val="clear" w:color="auto" w:fill="FCFDFF"/>
          <w:lang w:val="vi-VN"/>
        </w:rPr>
        <w:t>chọn nội dung</w:t>
      </w:r>
      <w:r w:rsidRPr="00D34DF8">
        <w:rPr>
          <w:b/>
          <w:bCs/>
          <w:sz w:val="28"/>
          <w:szCs w:val="28"/>
          <w:shd w:val="clear" w:color="auto" w:fill="FCFDFF"/>
          <w:lang w:val="vi-VN"/>
        </w:rPr>
        <w:t xml:space="preserve"> “Đăng ký chương trình hộ lý Nhật Bản” </w:t>
      </w:r>
      <w:r w:rsidRPr="00D34DF8">
        <w:rPr>
          <w:bCs/>
          <w:sz w:val="28"/>
          <w:szCs w:val="28"/>
          <w:shd w:val="clear" w:color="auto" w:fill="FCFDFF"/>
          <w:lang w:val="vi-VN"/>
        </w:rPr>
        <w:t>để khai báo thông tin và đăng ký được tư vấn hỗ trợ.</w:t>
      </w:r>
    </w:p>
    <w:p w:rsidR="00EC7794" w:rsidRPr="00D34DF8" w:rsidRDefault="007F2D8C" w:rsidP="00D34DF8">
      <w:pPr>
        <w:shd w:val="clear" w:color="auto" w:fill="FFFFFF"/>
        <w:spacing w:before="60" w:after="0" w:line="240" w:lineRule="atLeast"/>
        <w:ind w:firstLine="720"/>
        <w:jc w:val="both"/>
        <w:rPr>
          <w:rFonts w:eastAsia="Times New Roman" w:cs="Times New Roman"/>
          <w:b/>
          <w:bCs/>
          <w:i/>
          <w:iCs/>
          <w:sz w:val="28"/>
          <w:szCs w:val="28"/>
          <w:lang w:val="vi-VN"/>
        </w:rPr>
      </w:pPr>
      <w:r w:rsidRPr="00D34DF8">
        <w:rPr>
          <w:rFonts w:eastAsia="Times New Roman" w:cs="Times New Roman"/>
          <w:b/>
          <w:bCs/>
          <w:i/>
          <w:iCs/>
          <w:sz w:val="28"/>
          <w:szCs w:val="28"/>
          <w:lang w:val="vi-VN"/>
        </w:rPr>
        <w:t>Bước 2: Hoàn thiện và gửi hồ sơ đăng ký dự tuyển</w:t>
      </w:r>
    </w:p>
    <w:p w:rsidR="00EC7794" w:rsidRPr="00D34DF8" w:rsidRDefault="00D16648" w:rsidP="00D34DF8">
      <w:pPr>
        <w:shd w:val="clear" w:color="auto" w:fill="FFFFFF"/>
        <w:spacing w:before="60" w:after="0" w:line="240" w:lineRule="atLeast"/>
        <w:ind w:firstLine="720"/>
        <w:jc w:val="both"/>
        <w:rPr>
          <w:rFonts w:eastAsia="Times New Roman" w:cs="Times New Roman"/>
          <w:sz w:val="28"/>
          <w:szCs w:val="28"/>
          <w:lang w:val="vi-VN"/>
        </w:rPr>
      </w:pPr>
      <w:r>
        <w:rPr>
          <w:rFonts w:eastAsia="Times New Roman" w:cs="Times New Roman"/>
          <w:sz w:val="28"/>
          <w:szCs w:val="28"/>
          <w:lang w:val="vi-VN"/>
        </w:rPr>
        <w:t>Ứ</w:t>
      </w:r>
      <w:r w:rsidR="00146BD0" w:rsidRPr="00D34DF8">
        <w:rPr>
          <w:rFonts w:eastAsia="Times New Roman" w:cs="Times New Roman"/>
          <w:sz w:val="28"/>
          <w:szCs w:val="28"/>
          <w:lang w:val="vi-VN"/>
        </w:rPr>
        <w:t xml:space="preserve">ng viên </w:t>
      </w:r>
      <w:r w:rsidR="007F2D8C" w:rsidRPr="00D34DF8">
        <w:rPr>
          <w:rFonts w:eastAsia="Times New Roman" w:cs="Times New Roman"/>
          <w:sz w:val="28"/>
          <w:szCs w:val="28"/>
          <w:lang w:val="vi-VN"/>
        </w:rPr>
        <w:t xml:space="preserve">tự tải mẫu hồ sơ trên </w:t>
      </w:r>
      <w:r w:rsidR="00E760FA" w:rsidRPr="00D34DF8">
        <w:rPr>
          <w:rFonts w:eastAsia="Times New Roman" w:cs="Times New Roman"/>
          <w:sz w:val="28"/>
          <w:szCs w:val="28"/>
          <w:lang w:val="vi-VN"/>
        </w:rPr>
        <w:t xml:space="preserve">website </w:t>
      </w:r>
      <w:r w:rsidR="007F2D8C" w:rsidRPr="00D34DF8">
        <w:rPr>
          <w:rFonts w:eastAsia="Times New Roman" w:cs="Times New Roman"/>
          <w:sz w:val="28"/>
          <w:szCs w:val="28"/>
          <w:lang w:val="vi-VN"/>
        </w:rPr>
        <w:t>củ</w:t>
      </w:r>
      <w:r w:rsidR="00146BD0" w:rsidRPr="00D34DF8">
        <w:rPr>
          <w:rFonts w:eastAsia="Times New Roman" w:cs="Times New Roman"/>
          <w:sz w:val="28"/>
          <w:szCs w:val="28"/>
          <w:lang w:val="vi-VN"/>
        </w:rPr>
        <w:t xml:space="preserve">a Trung tâm Lao động ngoài nước, </w:t>
      </w:r>
      <w:r w:rsidR="007F2D8C" w:rsidRPr="00D34DF8">
        <w:rPr>
          <w:rFonts w:eastAsia="Times New Roman" w:cs="Times New Roman"/>
          <w:sz w:val="28"/>
          <w:szCs w:val="28"/>
          <w:lang w:val="vi-VN"/>
        </w:rPr>
        <w:t xml:space="preserve">hoàn thiện hồ sơ theo hướng dẫn và nộp về Trung tâm Lao động ngoài nước </w:t>
      </w:r>
      <w:r w:rsidR="007F2D8C" w:rsidRPr="00D34DF8">
        <w:rPr>
          <w:rFonts w:eastAsia="Times New Roman" w:cs="Times New Roman"/>
          <w:b/>
          <w:sz w:val="28"/>
          <w:szCs w:val="28"/>
          <w:lang w:val="vi-VN"/>
        </w:rPr>
        <w:t>(địa chỉ: Trung tâm Lao động ngoài nước - Số 1, Trịnh Hoài Đức, phường Cát Linh, quận Đống Đa, Hà Nội</w:t>
      </w:r>
      <w:r w:rsidR="00146BD0" w:rsidRPr="00D34DF8">
        <w:rPr>
          <w:rFonts w:eastAsia="Times New Roman" w:cs="Times New Roman"/>
          <w:sz w:val="28"/>
          <w:szCs w:val="28"/>
          <w:lang w:val="vi-VN"/>
        </w:rPr>
        <w:t>) theo 1</w:t>
      </w:r>
      <w:r w:rsidR="007F2D8C" w:rsidRPr="00D34DF8">
        <w:rPr>
          <w:rFonts w:eastAsia="Times New Roman" w:cs="Times New Roman"/>
          <w:sz w:val="28"/>
          <w:szCs w:val="28"/>
          <w:lang w:val="vi-VN"/>
        </w:rPr>
        <w:t xml:space="preserve"> trong 2 hình thức: </w:t>
      </w:r>
    </w:p>
    <w:p w:rsidR="00EC7794" w:rsidRPr="00D34DF8" w:rsidRDefault="007F2D8C" w:rsidP="00D34DF8">
      <w:pPr>
        <w:shd w:val="clear" w:color="auto" w:fill="FFFFFF"/>
        <w:spacing w:before="60" w:after="0" w:line="240" w:lineRule="atLeast"/>
        <w:ind w:firstLine="720"/>
        <w:jc w:val="both"/>
        <w:rPr>
          <w:rFonts w:eastAsia="Times New Roman" w:cs="Times New Roman"/>
          <w:sz w:val="28"/>
          <w:szCs w:val="28"/>
          <w:lang w:val="vi-VN"/>
        </w:rPr>
      </w:pPr>
      <w:r w:rsidRPr="00D34DF8">
        <w:rPr>
          <w:rFonts w:eastAsia="Times New Roman" w:cs="Times New Roman"/>
          <w:sz w:val="28"/>
          <w:szCs w:val="28"/>
          <w:lang w:val="vi-VN"/>
        </w:rPr>
        <w:t xml:space="preserve">+ </w:t>
      </w:r>
      <w:r w:rsidR="00146BD0" w:rsidRPr="00D34DF8">
        <w:rPr>
          <w:rFonts w:eastAsia="Times New Roman" w:cs="Times New Roman"/>
          <w:sz w:val="28"/>
          <w:szCs w:val="28"/>
          <w:lang w:val="vi-VN"/>
        </w:rPr>
        <w:t xml:space="preserve">Ứng viên </w:t>
      </w:r>
      <w:r w:rsidRPr="00D34DF8">
        <w:rPr>
          <w:rFonts w:eastAsia="Times New Roman" w:cs="Times New Roman"/>
          <w:sz w:val="28"/>
          <w:szCs w:val="28"/>
          <w:lang w:val="vi-VN"/>
        </w:rPr>
        <w:t xml:space="preserve">đến nộp trực tiếp tại Trung tâm Lao động ngoài </w:t>
      </w:r>
      <w:r w:rsidR="00E760FA" w:rsidRPr="00D34DF8">
        <w:rPr>
          <w:rFonts w:eastAsia="Times New Roman" w:cs="Times New Roman"/>
          <w:sz w:val="28"/>
          <w:szCs w:val="28"/>
          <w:lang w:val="vi-VN"/>
        </w:rPr>
        <w:t xml:space="preserve">nước (không nhờ người nộp hộ, </w:t>
      </w:r>
      <w:r w:rsidRPr="00D34DF8">
        <w:rPr>
          <w:rFonts w:eastAsia="Times New Roman" w:cs="Times New Roman"/>
          <w:sz w:val="28"/>
          <w:szCs w:val="28"/>
          <w:lang w:val="vi-VN"/>
        </w:rPr>
        <w:t>khi đến phải xuất trình giấy Chứng minh nhân dân</w:t>
      </w:r>
      <w:r w:rsidR="00E5124D" w:rsidRPr="00D34DF8">
        <w:rPr>
          <w:rFonts w:eastAsia="Times New Roman" w:cs="Times New Roman"/>
          <w:sz w:val="28"/>
          <w:szCs w:val="28"/>
          <w:lang w:val="vi-VN"/>
        </w:rPr>
        <w:t>/Căn cước công dân</w:t>
      </w:r>
      <w:r w:rsidRPr="00D34DF8">
        <w:rPr>
          <w:rFonts w:eastAsia="Times New Roman" w:cs="Times New Roman"/>
          <w:sz w:val="28"/>
          <w:szCs w:val="28"/>
          <w:lang w:val="vi-VN"/>
        </w:rPr>
        <w:t>);</w:t>
      </w:r>
    </w:p>
    <w:p w:rsidR="003D5CF8" w:rsidRPr="00D34DF8" w:rsidRDefault="007F2D8C" w:rsidP="00D34DF8">
      <w:pPr>
        <w:shd w:val="clear" w:color="auto" w:fill="FFFFFF"/>
        <w:spacing w:before="60" w:after="0" w:line="240" w:lineRule="atLeast"/>
        <w:ind w:firstLine="720"/>
        <w:jc w:val="both"/>
        <w:rPr>
          <w:rFonts w:eastAsia="Times New Roman" w:cs="Times New Roman"/>
          <w:b/>
          <w:bCs/>
          <w:sz w:val="28"/>
          <w:szCs w:val="28"/>
          <w:lang w:val="vi-VN"/>
        </w:rPr>
      </w:pPr>
      <w:r w:rsidRPr="00D34DF8">
        <w:rPr>
          <w:rFonts w:eastAsia="Times New Roman" w:cs="Times New Roman"/>
          <w:sz w:val="28"/>
          <w:szCs w:val="28"/>
          <w:lang w:val="vi-VN"/>
        </w:rPr>
        <w:t>+</w:t>
      </w:r>
      <w:r w:rsidR="00146BD0" w:rsidRPr="00D34DF8">
        <w:rPr>
          <w:rFonts w:eastAsia="Times New Roman" w:cs="Times New Roman"/>
          <w:sz w:val="28"/>
          <w:szCs w:val="28"/>
          <w:lang w:val="vi-VN"/>
        </w:rPr>
        <w:t xml:space="preserve"> Ứng viên</w:t>
      </w:r>
      <w:r w:rsidRPr="00D34DF8">
        <w:rPr>
          <w:rFonts w:eastAsia="Times New Roman" w:cs="Times New Roman"/>
          <w:sz w:val="28"/>
          <w:szCs w:val="28"/>
          <w:lang w:val="vi-VN"/>
        </w:rPr>
        <w:t xml:space="preserve"> trực tiếp gửi bảo đảm chuyển phát nhanh qua đường bưu điện về Trung tâm Lao động ngoài nướ</w:t>
      </w:r>
      <w:r w:rsidR="003D5CF8" w:rsidRPr="00D34DF8">
        <w:rPr>
          <w:rFonts w:eastAsia="Times New Roman" w:cs="Times New Roman"/>
          <w:sz w:val="28"/>
          <w:szCs w:val="28"/>
          <w:lang w:val="vi-VN"/>
        </w:rPr>
        <w:t>c (không nhờ người khác nộp hộ</w:t>
      </w:r>
      <w:r w:rsidR="00B41BF8" w:rsidRPr="00D34DF8">
        <w:rPr>
          <w:rFonts w:eastAsia="Times New Roman" w:cs="Times New Roman"/>
          <w:sz w:val="28"/>
          <w:szCs w:val="28"/>
          <w:lang w:val="vi-VN"/>
        </w:rPr>
        <w:t>)</w:t>
      </w:r>
      <w:r w:rsidR="003D5CF8" w:rsidRPr="00D34DF8">
        <w:rPr>
          <w:rFonts w:eastAsia="Times New Roman" w:cs="Times New Roman"/>
          <w:sz w:val="28"/>
          <w:szCs w:val="28"/>
          <w:lang w:val="vi-VN"/>
        </w:rPr>
        <w:t>, ngày nộp sẽ được tính theo dấu bưu đ</w:t>
      </w:r>
      <w:r w:rsidR="00B41BF8" w:rsidRPr="00D34DF8">
        <w:rPr>
          <w:rFonts w:eastAsia="Times New Roman" w:cs="Times New Roman"/>
          <w:sz w:val="28"/>
          <w:szCs w:val="28"/>
          <w:lang w:val="vi-VN"/>
        </w:rPr>
        <w:t>iện của ngày ứng viên nộp hồ sơ</w:t>
      </w:r>
      <w:r w:rsidR="003D5CF8" w:rsidRPr="00D34DF8">
        <w:rPr>
          <w:rFonts w:eastAsia="Times New Roman" w:cs="Times New Roman"/>
          <w:sz w:val="28"/>
          <w:szCs w:val="28"/>
          <w:lang w:val="vi-VN"/>
        </w:rPr>
        <w:t>.</w:t>
      </w:r>
    </w:p>
    <w:p w:rsidR="00EC7794" w:rsidRPr="00D34DF8" w:rsidRDefault="00A62F12" w:rsidP="00D34DF8">
      <w:pPr>
        <w:shd w:val="clear" w:color="auto" w:fill="FFFFFF"/>
        <w:spacing w:before="60" w:after="0" w:line="240" w:lineRule="atLeast"/>
        <w:ind w:firstLine="720"/>
        <w:jc w:val="both"/>
        <w:rPr>
          <w:rFonts w:eastAsia="Times New Roman" w:cs="Times New Roman"/>
          <w:sz w:val="28"/>
          <w:szCs w:val="28"/>
          <w:lang w:val="vi-VN"/>
        </w:rPr>
      </w:pPr>
      <w:r w:rsidRPr="005A1280">
        <w:rPr>
          <w:rFonts w:eastAsia="Times New Roman" w:cs="Times New Roman"/>
          <w:b/>
          <w:bCs/>
          <w:sz w:val="28"/>
          <w:szCs w:val="28"/>
          <w:lang w:val="vi-VN"/>
        </w:rPr>
        <w:t>8</w:t>
      </w:r>
      <w:r w:rsidR="007F2D8C" w:rsidRPr="00D34DF8">
        <w:rPr>
          <w:rFonts w:eastAsia="Times New Roman" w:cs="Times New Roman"/>
          <w:b/>
          <w:bCs/>
          <w:sz w:val="28"/>
          <w:szCs w:val="28"/>
          <w:lang w:val="vi-VN"/>
        </w:rPr>
        <w:t>. Thời gian và địa điểm phỏng vấn</w:t>
      </w:r>
    </w:p>
    <w:p w:rsidR="00EC7794" w:rsidRPr="00BE07DE" w:rsidRDefault="00B128D0" w:rsidP="00D34DF8">
      <w:pPr>
        <w:shd w:val="clear" w:color="auto" w:fill="FFFFFF"/>
        <w:spacing w:before="60" w:after="0" w:line="240" w:lineRule="atLeast"/>
        <w:ind w:firstLine="720"/>
        <w:jc w:val="both"/>
        <w:rPr>
          <w:rFonts w:eastAsia="Times New Roman" w:cs="Times New Roman"/>
          <w:b/>
          <w:bCs/>
          <w:sz w:val="28"/>
          <w:szCs w:val="28"/>
          <w:lang w:val="vi-VN"/>
        </w:rPr>
      </w:pPr>
      <w:r w:rsidRPr="005A1280">
        <w:rPr>
          <w:rFonts w:eastAsia="Times New Roman" w:cs="Times New Roman"/>
          <w:sz w:val="28"/>
          <w:szCs w:val="28"/>
          <w:lang w:val="vi-VN"/>
        </w:rPr>
        <w:t>- Thời gian phỏng vấn</w:t>
      </w:r>
      <w:r w:rsidR="007F2D8C" w:rsidRPr="005A1280">
        <w:rPr>
          <w:rFonts w:eastAsia="Times New Roman" w:cs="Times New Roman"/>
          <w:sz w:val="28"/>
          <w:szCs w:val="28"/>
          <w:lang w:val="vi-VN"/>
        </w:rPr>
        <w:t>: </w:t>
      </w:r>
      <w:r w:rsidR="00BE07DE" w:rsidRPr="00BE07DE">
        <w:rPr>
          <w:rFonts w:eastAsia="Times New Roman" w:cs="Times New Roman"/>
          <w:b/>
          <w:bCs/>
          <w:sz w:val="28"/>
          <w:szCs w:val="28"/>
          <w:lang w:val="vi-VN"/>
        </w:rPr>
        <w:t>cuối tháng 12/2020</w:t>
      </w:r>
    </w:p>
    <w:p w:rsidR="00EC7794" w:rsidRPr="005A1280" w:rsidRDefault="007F2D8C" w:rsidP="00D34DF8">
      <w:pPr>
        <w:shd w:val="clear" w:color="auto" w:fill="FFFFFF"/>
        <w:spacing w:before="60" w:after="0" w:line="240" w:lineRule="atLeast"/>
        <w:ind w:firstLine="720"/>
        <w:jc w:val="both"/>
        <w:rPr>
          <w:rFonts w:eastAsia="Times New Roman" w:cs="Times New Roman"/>
          <w:sz w:val="28"/>
          <w:szCs w:val="28"/>
          <w:lang w:val="vi-VN"/>
        </w:rPr>
      </w:pPr>
      <w:r w:rsidRPr="005A1280">
        <w:rPr>
          <w:rFonts w:eastAsia="Times New Roman" w:cs="Times New Roman"/>
          <w:sz w:val="28"/>
          <w:szCs w:val="28"/>
          <w:lang w:val="vi-VN"/>
        </w:rPr>
        <w:t>-</w:t>
      </w:r>
      <w:r w:rsidR="00B0593B" w:rsidRPr="005A1280">
        <w:rPr>
          <w:rFonts w:eastAsia="Times New Roman" w:cs="Times New Roman"/>
          <w:sz w:val="28"/>
          <w:szCs w:val="28"/>
          <w:lang w:val="vi-VN"/>
        </w:rPr>
        <w:t xml:space="preserve"> Địa điểm phỏng vấn: tại Hà Nội.</w:t>
      </w:r>
    </w:p>
    <w:p w:rsidR="009B6195" w:rsidRPr="005A1280" w:rsidRDefault="007F2D8C" w:rsidP="00D34DF8">
      <w:pPr>
        <w:shd w:val="clear" w:color="auto" w:fill="FFFFFF"/>
        <w:spacing w:before="60" w:after="0" w:line="240" w:lineRule="atLeast"/>
        <w:ind w:firstLine="720"/>
        <w:jc w:val="both"/>
        <w:rPr>
          <w:rFonts w:eastAsia="Times New Roman" w:cs="Times New Roman"/>
          <w:sz w:val="28"/>
          <w:szCs w:val="28"/>
          <w:lang w:val="vi-VN"/>
        </w:rPr>
      </w:pPr>
      <w:r w:rsidRPr="005A1280">
        <w:rPr>
          <w:rFonts w:eastAsia="Times New Roman" w:cs="Times New Roman"/>
          <w:sz w:val="28"/>
          <w:szCs w:val="28"/>
          <w:lang w:val="vi-VN"/>
        </w:rPr>
        <w:t xml:space="preserve">- </w:t>
      </w:r>
      <w:r w:rsidR="009B6195" w:rsidRPr="00D34DF8">
        <w:rPr>
          <w:rFonts w:eastAsia="Times New Roman" w:cs="Times New Roman"/>
          <w:sz w:val="28"/>
          <w:szCs w:val="28"/>
          <w:lang w:val="vi-VN"/>
        </w:rPr>
        <w:t xml:space="preserve">Ứng viên </w:t>
      </w:r>
      <w:r w:rsidRPr="005A1280">
        <w:rPr>
          <w:rFonts w:eastAsia="Times New Roman" w:cs="Times New Roman"/>
          <w:sz w:val="28"/>
          <w:szCs w:val="28"/>
          <w:lang w:val="vi-VN"/>
        </w:rPr>
        <w:t xml:space="preserve">có hồ sơ đăng ký dự tuyển đủ điều kiện theo quy định của chương trình sẽ được tham dự buổi phỏng vấn để tuyển chọn do Trung tâm Lao động ngoài nước phối hợp với </w:t>
      </w:r>
      <w:r w:rsidR="00084DB1" w:rsidRPr="00D34DF8">
        <w:rPr>
          <w:rFonts w:eastAsia="Times New Roman" w:cs="Times New Roman"/>
          <w:sz w:val="28"/>
          <w:szCs w:val="28"/>
          <w:lang w:val="vi-VN"/>
        </w:rPr>
        <w:t>Hiệp hội chăm sóc Y tế Osaka</w:t>
      </w:r>
      <w:r w:rsidRPr="005A1280">
        <w:rPr>
          <w:rFonts w:eastAsia="Times New Roman" w:cs="Times New Roman"/>
          <w:sz w:val="28"/>
          <w:szCs w:val="28"/>
          <w:lang w:val="vi-VN"/>
        </w:rPr>
        <w:t xml:space="preserve"> tổ chức. </w:t>
      </w:r>
    </w:p>
    <w:p w:rsidR="0008227E" w:rsidRPr="005A1280" w:rsidRDefault="009B6195" w:rsidP="00D34DF8">
      <w:pPr>
        <w:shd w:val="clear" w:color="auto" w:fill="FFFFFF"/>
        <w:spacing w:before="60" w:after="0" w:line="240" w:lineRule="atLeast"/>
        <w:ind w:firstLine="720"/>
        <w:jc w:val="both"/>
        <w:rPr>
          <w:rFonts w:eastAsia="Times New Roman" w:cs="Times New Roman"/>
          <w:sz w:val="28"/>
          <w:szCs w:val="28"/>
          <w:lang w:val="vi-VN"/>
        </w:rPr>
      </w:pPr>
      <w:r w:rsidRPr="00D34DF8">
        <w:rPr>
          <w:rFonts w:eastAsia="Times New Roman" w:cs="Times New Roman"/>
          <w:sz w:val="28"/>
          <w:szCs w:val="28"/>
          <w:lang w:val="vi-VN"/>
        </w:rPr>
        <w:t xml:space="preserve">- </w:t>
      </w:r>
      <w:r w:rsidR="007F2D8C" w:rsidRPr="005A1280">
        <w:rPr>
          <w:rFonts w:eastAsia="Times New Roman" w:cs="Times New Roman"/>
          <w:sz w:val="28"/>
          <w:szCs w:val="28"/>
          <w:lang w:val="vi-VN"/>
        </w:rPr>
        <w:t xml:space="preserve">Thông tin cụ thể về kết quả kiểm tra hồ sơ, danh sách </w:t>
      </w:r>
      <w:r w:rsidRPr="00D34DF8">
        <w:rPr>
          <w:rFonts w:eastAsia="Times New Roman" w:cs="Times New Roman"/>
          <w:sz w:val="28"/>
          <w:szCs w:val="28"/>
          <w:lang w:val="vi-VN"/>
        </w:rPr>
        <w:t xml:space="preserve">ứng viên </w:t>
      </w:r>
      <w:r w:rsidR="007F2D8C" w:rsidRPr="005A1280">
        <w:rPr>
          <w:rFonts w:eastAsia="Times New Roman" w:cs="Times New Roman"/>
          <w:sz w:val="28"/>
          <w:szCs w:val="28"/>
          <w:lang w:val="vi-VN"/>
        </w:rPr>
        <w:t>t</w:t>
      </w:r>
      <w:r w:rsidRPr="005A1280">
        <w:rPr>
          <w:rFonts w:eastAsia="Times New Roman" w:cs="Times New Roman"/>
          <w:sz w:val="28"/>
          <w:szCs w:val="28"/>
          <w:lang w:val="vi-VN"/>
        </w:rPr>
        <w:t xml:space="preserve">ham gia phỏng vấn, thời gian, </w:t>
      </w:r>
      <w:r w:rsidR="007F2D8C" w:rsidRPr="005A1280">
        <w:rPr>
          <w:rFonts w:eastAsia="Times New Roman" w:cs="Times New Roman"/>
          <w:sz w:val="28"/>
          <w:szCs w:val="28"/>
          <w:lang w:val="vi-VN"/>
        </w:rPr>
        <w:t>địa điểm phỏng vấn sẽ được đăng tải trên website củ</w:t>
      </w:r>
      <w:r w:rsidR="009D6F9A" w:rsidRPr="005A1280">
        <w:rPr>
          <w:rFonts w:eastAsia="Times New Roman" w:cs="Times New Roman"/>
          <w:sz w:val="28"/>
          <w:szCs w:val="28"/>
          <w:lang w:val="vi-VN"/>
        </w:rPr>
        <w:t>a Trung tâm Lao động ngoài nước</w:t>
      </w:r>
      <w:r w:rsidR="007F2D8C" w:rsidRPr="005A1280">
        <w:rPr>
          <w:rFonts w:eastAsia="Times New Roman" w:cs="Times New Roman"/>
          <w:sz w:val="28"/>
          <w:szCs w:val="28"/>
          <w:lang w:val="vi-VN"/>
        </w:rPr>
        <w:t xml:space="preserve"> </w:t>
      </w:r>
      <w:r w:rsidR="007F2D8C" w:rsidRPr="005A1280">
        <w:rPr>
          <w:rFonts w:eastAsia="Times New Roman" w:cs="Times New Roman"/>
          <w:b/>
          <w:sz w:val="28"/>
          <w:szCs w:val="28"/>
          <w:u w:val="single"/>
          <w:lang w:val="vi-VN"/>
        </w:rPr>
        <w:t>www.colab.gov.vn</w:t>
      </w:r>
      <w:r w:rsidR="007F2D8C" w:rsidRPr="005A1280">
        <w:rPr>
          <w:rFonts w:eastAsia="Times New Roman" w:cs="Times New Roman"/>
          <w:sz w:val="28"/>
          <w:szCs w:val="28"/>
          <w:lang w:val="vi-VN"/>
        </w:rPr>
        <w:t xml:space="preserve"> </w:t>
      </w:r>
      <w:r w:rsidRPr="00D34DF8">
        <w:rPr>
          <w:rFonts w:eastAsia="Times New Roman" w:cs="Times New Roman"/>
          <w:sz w:val="28"/>
          <w:szCs w:val="28"/>
          <w:lang w:val="vi-VN"/>
        </w:rPr>
        <w:t xml:space="preserve">và </w:t>
      </w:r>
      <w:r w:rsidR="007F2D8C" w:rsidRPr="005A1280">
        <w:rPr>
          <w:rFonts w:eastAsia="Times New Roman" w:cs="Times New Roman"/>
          <w:sz w:val="28"/>
          <w:szCs w:val="28"/>
          <w:lang w:val="vi-VN"/>
        </w:rPr>
        <w:t>thông báo trực tiếp ch</w:t>
      </w:r>
      <w:r w:rsidR="003F3612" w:rsidRPr="005A1280">
        <w:rPr>
          <w:rFonts w:eastAsia="Times New Roman" w:cs="Times New Roman"/>
          <w:sz w:val="28"/>
          <w:szCs w:val="28"/>
          <w:lang w:val="vi-VN"/>
        </w:rPr>
        <w:t xml:space="preserve">o từng ứng viên </w:t>
      </w:r>
      <w:r w:rsidRPr="005A1280">
        <w:rPr>
          <w:rFonts w:eastAsia="Times New Roman" w:cs="Times New Roman"/>
          <w:sz w:val="28"/>
          <w:szCs w:val="28"/>
          <w:lang w:val="vi-VN"/>
        </w:rPr>
        <w:t>(</w:t>
      </w:r>
      <w:r w:rsidR="005B4CF8" w:rsidRPr="00D34DF8">
        <w:rPr>
          <w:rFonts w:eastAsia="Times New Roman" w:cs="Times New Roman"/>
          <w:sz w:val="28"/>
          <w:szCs w:val="28"/>
          <w:lang w:val="vi-VN"/>
        </w:rPr>
        <w:t>gửi công văn thông báo và nhắn tin t</w:t>
      </w:r>
      <w:r w:rsidRPr="005A1280">
        <w:rPr>
          <w:rFonts w:eastAsia="Times New Roman" w:cs="Times New Roman"/>
          <w:sz w:val="28"/>
          <w:szCs w:val="28"/>
          <w:lang w:val="vi-VN"/>
        </w:rPr>
        <w:t xml:space="preserve">heo </w:t>
      </w:r>
      <w:r w:rsidR="005B4CF8" w:rsidRPr="005A1280">
        <w:rPr>
          <w:rFonts w:eastAsia="Times New Roman" w:cs="Times New Roman"/>
          <w:sz w:val="28"/>
          <w:szCs w:val="28"/>
          <w:lang w:val="vi-VN"/>
        </w:rPr>
        <w:t xml:space="preserve">địa chỉ, </w:t>
      </w:r>
      <w:r w:rsidR="005B4CF8" w:rsidRPr="00D34DF8">
        <w:rPr>
          <w:rFonts w:eastAsia="Times New Roman" w:cs="Times New Roman"/>
          <w:sz w:val="28"/>
          <w:szCs w:val="28"/>
          <w:lang w:val="vi-VN"/>
        </w:rPr>
        <w:t xml:space="preserve">số điện thoại </w:t>
      </w:r>
      <w:r w:rsidRPr="005A1280">
        <w:rPr>
          <w:rFonts w:eastAsia="Times New Roman" w:cs="Times New Roman"/>
          <w:sz w:val="28"/>
          <w:szCs w:val="28"/>
          <w:lang w:val="vi-VN"/>
        </w:rPr>
        <w:t>ứng viên đã cung cấp trong hồ sơ đăng ký dự tuyển)</w:t>
      </w:r>
      <w:r w:rsidR="005B4CF8" w:rsidRPr="00BE07DE">
        <w:rPr>
          <w:rFonts w:eastAsia="Times New Roman" w:cs="Times New Roman"/>
          <w:sz w:val="28"/>
          <w:szCs w:val="28"/>
          <w:lang w:val="vi-VN"/>
        </w:rPr>
        <w:t>.</w:t>
      </w:r>
      <w:r w:rsidR="007F2D8C" w:rsidRPr="005A1280">
        <w:rPr>
          <w:rFonts w:eastAsia="Times New Roman" w:cs="Times New Roman"/>
          <w:sz w:val="28"/>
          <w:szCs w:val="28"/>
          <w:lang w:val="vi-VN"/>
        </w:rPr>
        <w:t xml:space="preserve"> </w:t>
      </w:r>
    </w:p>
    <w:p w:rsidR="00EC7794" w:rsidRPr="00D34DF8" w:rsidRDefault="00197E51" w:rsidP="00D34DF8">
      <w:pPr>
        <w:shd w:val="clear" w:color="auto" w:fill="FFFFFF"/>
        <w:spacing w:before="60" w:after="0" w:line="240" w:lineRule="atLeast"/>
        <w:jc w:val="both"/>
        <w:rPr>
          <w:rFonts w:eastAsia="Times New Roman" w:cs="Times New Roman"/>
          <w:sz w:val="28"/>
          <w:szCs w:val="28"/>
          <w:lang w:val="vi-VN"/>
        </w:rPr>
      </w:pPr>
      <w:r w:rsidRPr="00D34DF8">
        <w:rPr>
          <w:rFonts w:eastAsia="Times New Roman" w:cs="Times New Roman"/>
          <w:sz w:val="28"/>
          <w:szCs w:val="28"/>
          <w:lang w:val="vi-VN"/>
        </w:rPr>
        <w:t xml:space="preserve">       </w:t>
      </w:r>
      <w:r w:rsidR="0055719F" w:rsidRPr="00D34DF8">
        <w:rPr>
          <w:rFonts w:eastAsia="Times New Roman" w:cs="Times New Roman"/>
          <w:sz w:val="28"/>
          <w:szCs w:val="28"/>
          <w:lang w:val="vi-VN"/>
        </w:rPr>
        <w:tab/>
        <w:t xml:space="preserve"> </w:t>
      </w:r>
      <w:r w:rsidR="009F6A06" w:rsidRPr="00D34DF8">
        <w:rPr>
          <w:rFonts w:eastAsia="Times New Roman" w:cs="Times New Roman"/>
          <w:sz w:val="28"/>
          <w:szCs w:val="28"/>
          <w:lang w:val="vi-VN"/>
        </w:rPr>
        <w:t>Ứng viên</w:t>
      </w:r>
      <w:r w:rsidR="007F2D8C" w:rsidRPr="00D34DF8">
        <w:rPr>
          <w:rFonts w:eastAsia="Times New Roman" w:cs="Times New Roman"/>
          <w:sz w:val="28"/>
          <w:szCs w:val="28"/>
          <w:lang w:val="vi-VN"/>
        </w:rPr>
        <w:t xml:space="preserve"> có thể liên hệ với Trung tâm Lao động ngoài nước (Số 1, Trịnh Hoài Đức, quận Đống Đa, Hà Nội) theo số điện thoại</w:t>
      </w:r>
      <w:r w:rsidR="00B05D95" w:rsidRPr="00D34DF8">
        <w:rPr>
          <w:rFonts w:eastAsia="Times New Roman" w:cs="Times New Roman"/>
          <w:sz w:val="28"/>
          <w:szCs w:val="28"/>
          <w:lang w:val="vi-VN"/>
        </w:rPr>
        <w:t>:</w:t>
      </w:r>
      <w:r w:rsidR="007F2D8C" w:rsidRPr="00D34DF8">
        <w:rPr>
          <w:rFonts w:eastAsia="Times New Roman" w:cs="Times New Roman"/>
          <w:sz w:val="28"/>
          <w:szCs w:val="28"/>
          <w:lang w:val="vi-VN"/>
        </w:rPr>
        <w:t xml:space="preserve"> </w:t>
      </w:r>
      <w:r w:rsidR="007F2D8C" w:rsidRPr="00D34DF8">
        <w:rPr>
          <w:rFonts w:eastAsia="Times New Roman" w:cs="Times New Roman"/>
          <w:b/>
          <w:sz w:val="28"/>
          <w:szCs w:val="28"/>
          <w:lang w:val="vi-VN"/>
        </w:rPr>
        <w:t xml:space="preserve">024.73030199 (số </w:t>
      </w:r>
      <w:r w:rsidR="00D85888">
        <w:rPr>
          <w:rFonts w:eastAsia="Times New Roman" w:cs="Times New Roman"/>
          <w:b/>
          <w:sz w:val="28"/>
          <w:szCs w:val="28"/>
          <w:lang w:val="vi-VN"/>
        </w:rPr>
        <w:t>máy lẻ 122</w:t>
      </w:r>
      <w:r w:rsidR="00A31B8A">
        <w:rPr>
          <w:rFonts w:eastAsia="Times New Roman" w:cs="Times New Roman"/>
          <w:b/>
          <w:sz w:val="28"/>
          <w:szCs w:val="28"/>
          <w:lang w:val="vi-VN"/>
        </w:rPr>
        <w:t xml:space="preserve"> và 142</w:t>
      </w:r>
      <w:r w:rsidR="007F2D8C" w:rsidRPr="00D34DF8">
        <w:rPr>
          <w:rFonts w:eastAsia="Times New Roman" w:cs="Times New Roman"/>
          <w:b/>
          <w:sz w:val="28"/>
          <w:szCs w:val="28"/>
          <w:lang w:val="vi-VN"/>
        </w:rPr>
        <w:t>)</w:t>
      </w:r>
      <w:r w:rsidR="007F2D8C" w:rsidRPr="00D34DF8">
        <w:rPr>
          <w:rFonts w:eastAsia="Times New Roman" w:cs="Times New Roman"/>
          <w:sz w:val="28"/>
          <w:szCs w:val="28"/>
          <w:lang w:val="vi-VN"/>
        </w:rPr>
        <w:t xml:space="preserve"> để được tư vấn và hỗ trợ.</w:t>
      </w:r>
    </w:p>
    <w:p w:rsidR="00A62F12" w:rsidRPr="00D34DF8" w:rsidRDefault="00A62F12" w:rsidP="00D34DF8">
      <w:pPr>
        <w:shd w:val="clear" w:color="auto" w:fill="FFFFFF"/>
        <w:spacing w:before="60" w:after="0" w:line="240" w:lineRule="atLeast"/>
        <w:jc w:val="both"/>
        <w:rPr>
          <w:rFonts w:eastAsia="Times New Roman" w:cs="Times New Roman"/>
          <w:i/>
          <w:sz w:val="28"/>
          <w:szCs w:val="28"/>
          <w:lang w:val="vi-VN"/>
        </w:rPr>
      </w:pPr>
      <w:r w:rsidRPr="00D34DF8">
        <w:rPr>
          <w:rFonts w:eastAsia="Times New Roman" w:cs="Times New Roman"/>
          <w:b/>
          <w:i/>
          <w:sz w:val="28"/>
          <w:szCs w:val="28"/>
          <w:lang w:val="vi-VN"/>
        </w:rPr>
        <w:tab/>
        <w:t xml:space="preserve">Lưu ý: </w:t>
      </w:r>
      <w:r w:rsidRPr="00D34DF8">
        <w:rPr>
          <w:rFonts w:eastAsia="Times New Roman" w:cs="Times New Roman"/>
          <w:i/>
          <w:sz w:val="28"/>
          <w:szCs w:val="28"/>
          <w:lang w:val="vi-VN"/>
        </w:rPr>
        <w:t>Để phòng ngừa các hiện tượn</w:t>
      </w:r>
      <w:r w:rsidR="00D34DF8" w:rsidRPr="00D34DF8">
        <w:rPr>
          <w:rFonts w:eastAsia="Times New Roman" w:cs="Times New Roman"/>
          <w:i/>
          <w:sz w:val="28"/>
          <w:szCs w:val="28"/>
          <w:lang w:val="vi-VN"/>
        </w:rPr>
        <w:t>g</w:t>
      </w:r>
      <w:r w:rsidRPr="00D34DF8">
        <w:rPr>
          <w:rFonts w:eastAsia="Times New Roman" w:cs="Times New Roman"/>
          <w:i/>
          <w:sz w:val="28"/>
          <w:szCs w:val="28"/>
          <w:lang w:val="vi-VN"/>
        </w:rPr>
        <w:t xml:space="preserve"> cò mồi, môi</w:t>
      </w:r>
      <w:r w:rsidR="00D34DF8" w:rsidRPr="00D34DF8">
        <w:rPr>
          <w:rFonts w:eastAsia="Times New Roman" w:cs="Times New Roman"/>
          <w:i/>
          <w:sz w:val="28"/>
          <w:szCs w:val="28"/>
          <w:lang w:val="vi-VN"/>
        </w:rPr>
        <w:t xml:space="preserve"> giới nhằm mục đích trục lợi thu</w:t>
      </w:r>
      <w:r w:rsidRPr="00D34DF8">
        <w:rPr>
          <w:rFonts w:eastAsia="Times New Roman" w:cs="Times New Roman"/>
          <w:i/>
          <w:sz w:val="28"/>
          <w:szCs w:val="28"/>
          <w:lang w:val="vi-VN"/>
        </w:rPr>
        <w:t xml:space="preserve"> phí và lừa gạ</w:t>
      </w:r>
      <w:r w:rsidR="00D34DF8" w:rsidRPr="00D34DF8">
        <w:rPr>
          <w:rFonts w:eastAsia="Times New Roman" w:cs="Times New Roman"/>
          <w:i/>
          <w:sz w:val="28"/>
          <w:szCs w:val="28"/>
          <w:lang w:val="vi-VN"/>
        </w:rPr>
        <w:t>t ứng viên, đề nghị người lao động và gia đình lao động đọc kỹ về chương trình, tuyệt đối không thông qua bất cứ một tổ chức cá nhân nào để hướng dẫn và hỗ trợ thủ tục nộp hồ sơ.</w:t>
      </w:r>
    </w:p>
    <w:p w:rsidR="007F2D8C" w:rsidRPr="00D34DF8" w:rsidRDefault="00197E51" w:rsidP="00D34DF8">
      <w:pPr>
        <w:shd w:val="clear" w:color="auto" w:fill="FFFFFF"/>
        <w:spacing w:before="60" w:after="0" w:line="240" w:lineRule="atLeast"/>
        <w:jc w:val="both"/>
        <w:rPr>
          <w:rFonts w:eastAsia="Times New Roman" w:cs="Times New Roman"/>
          <w:b/>
          <w:sz w:val="28"/>
          <w:szCs w:val="28"/>
          <w:lang w:val="vi-VN"/>
        </w:rPr>
      </w:pPr>
      <w:r w:rsidRPr="00D34DF8">
        <w:rPr>
          <w:rFonts w:eastAsia="Times New Roman" w:cs="Times New Roman"/>
          <w:b/>
          <w:sz w:val="28"/>
          <w:szCs w:val="28"/>
          <w:lang w:val="vi-VN"/>
        </w:rPr>
        <w:t xml:space="preserve">       </w:t>
      </w:r>
      <w:r w:rsidR="007F2D8C" w:rsidRPr="00D34DF8">
        <w:rPr>
          <w:rFonts w:eastAsia="Times New Roman" w:cs="Times New Roman"/>
          <w:b/>
          <w:sz w:val="28"/>
          <w:szCs w:val="28"/>
          <w:lang w:val="vi-VN"/>
        </w:rPr>
        <w:t xml:space="preserve">Thông tin về chương trình được đăng tải công khai trên Trang thông tin điện tử của Trung tâm Lao động ngoài nước tại địa chỉ </w:t>
      </w:r>
      <w:r w:rsidR="007F2D8C" w:rsidRPr="00D34DF8">
        <w:rPr>
          <w:rFonts w:eastAsia="Times New Roman" w:cs="Times New Roman"/>
          <w:b/>
          <w:sz w:val="28"/>
          <w:szCs w:val="28"/>
          <w:u w:val="single"/>
          <w:lang w:val="vi-VN"/>
        </w:rPr>
        <w:t>www.colab.gov.vn</w:t>
      </w:r>
      <w:r w:rsidR="007F2D8C" w:rsidRPr="00D34DF8">
        <w:rPr>
          <w:rFonts w:eastAsia="Times New Roman" w:cs="Times New Roman"/>
          <w:b/>
          <w:sz w:val="28"/>
          <w:szCs w:val="28"/>
          <w:lang w:val="vi-VN"/>
        </w:rPr>
        <w:t>.</w:t>
      </w:r>
    </w:p>
    <w:p w:rsidR="003F3612" w:rsidRPr="00D34DF8" w:rsidRDefault="003F3612" w:rsidP="00D34DF8">
      <w:pPr>
        <w:shd w:val="clear" w:color="auto" w:fill="FFFFFF"/>
        <w:spacing w:before="60" w:after="0" w:line="240" w:lineRule="atLeast"/>
        <w:jc w:val="both"/>
        <w:rPr>
          <w:rFonts w:eastAsia="Times New Roman" w:cs="Times New Roman"/>
          <w:sz w:val="28"/>
          <w:szCs w:val="28"/>
          <w:lang w:val="vi-VN"/>
        </w:rPr>
      </w:pPr>
    </w:p>
    <w:p w:rsidR="007F2D8C" w:rsidRPr="005A1280" w:rsidRDefault="009F6A06" w:rsidP="00D34DF8">
      <w:pPr>
        <w:shd w:val="clear" w:color="auto" w:fill="FFFFFF"/>
        <w:spacing w:before="60" w:after="0" w:line="240" w:lineRule="atLeast"/>
        <w:jc w:val="both"/>
        <w:rPr>
          <w:rFonts w:eastAsia="Times New Roman" w:cs="Times New Roman"/>
          <w:b/>
          <w:sz w:val="28"/>
          <w:szCs w:val="28"/>
          <w:lang w:val="vi-VN"/>
        </w:rPr>
      </w:pPr>
      <w:r w:rsidRPr="00D34DF8">
        <w:rPr>
          <w:rFonts w:eastAsia="Times New Roman" w:cs="Times New Roman"/>
          <w:b/>
          <w:sz w:val="28"/>
          <w:szCs w:val="28"/>
          <w:lang w:val="vi-VN"/>
        </w:rPr>
        <w:t xml:space="preserve">                                             </w:t>
      </w:r>
      <w:r w:rsidR="00D34DF8">
        <w:rPr>
          <w:rFonts w:eastAsia="Times New Roman" w:cs="Times New Roman"/>
          <w:b/>
          <w:sz w:val="28"/>
          <w:szCs w:val="28"/>
          <w:lang w:val="vi-VN"/>
        </w:rPr>
        <w:t xml:space="preserve">          </w:t>
      </w:r>
      <w:r w:rsidR="007F2D8C" w:rsidRPr="005A1280">
        <w:rPr>
          <w:rFonts w:eastAsia="Times New Roman" w:cs="Times New Roman"/>
          <w:b/>
          <w:sz w:val="28"/>
          <w:szCs w:val="28"/>
          <w:lang w:val="vi-VN"/>
        </w:rPr>
        <w:t>TRUNG TÂM LAO ĐỘNG NGOÀI NƯỚC</w:t>
      </w:r>
    </w:p>
    <w:p w:rsidR="007524EF" w:rsidRPr="005A1280" w:rsidRDefault="007524EF" w:rsidP="00D34DF8">
      <w:pPr>
        <w:spacing w:before="60" w:after="0" w:line="240" w:lineRule="atLeast"/>
        <w:jc w:val="both"/>
        <w:rPr>
          <w:rFonts w:cs="Times New Roman"/>
          <w:sz w:val="28"/>
          <w:szCs w:val="28"/>
          <w:lang w:val="vi-VN"/>
        </w:rPr>
      </w:pPr>
    </w:p>
    <w:sectPr w:rsidR="007524EF" w:rsidRPr="005A1280" w:rsidSect="003F5B88">
      <w:footerReference w:type="default" r:id="rId8"/>
      <w:pgSz w:w="11907" w:h="16839" w:code="9"/>
      <w:pgMar w:top="709" w:right="1134"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017" w:rsidRDefault="00835017" w:rsidP="00C25F22">
      <w:pPr>
        <w:spacing w:after="0" w:line="240" w:lineRule="auto"/>
      </w:pPr>
      <w:r>
        <w:separator/>
      </w:r>
    </w:p>
  </w:endnote>
  <w:endnote w:type="continuationSeparator" w:id="0">
    <w:p w:rsidR="00835017" w:rsidRDefault="00835017" w:rsidP="00C2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F22" w:rsidRDefault="00C25F2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31E71">
      <w:rPr>
        <w:caps/>
        <w:noProof/>
        <w:color w:val="4F81BD" w:themeColor="accent1"/>
      </w:rPr>
      <w:t>4</w:t>
    </w:r>
    <w:r>
      <w:rPr>
        <w:caps/>
        <w:noProof/>
        <w:color w:val="4F81BD" w:themeColor="accent1"/>
      </w:rPr>
      <w:fldChar w:fldCharType="end"/>
    </w:r>
  </w:p>
  <w:p w:rsidR="00C25F22" w:rsidRDefault="00C25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017" w:rsidRDefault="00835017" w:rsidP="00C25F22">
      <w:pPr>
        <w:spacing w:after="0" w:line="240" w:lineRule="auto"/>
      </w:pPr>
      <w:r>
        <w:separator/>
      </w:r>
    </w:p>
  </w:footnote>
  <w:footnote w:type="continuationSeparator" w:id="0">
    <w:p w:rsidR="00835017" w:rsidRDefault="00835017" w:rsidP="00C25F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8C"/>
    <w:rsid w:val="000145D3"/>
    <w:rsid w:val="00014D65"/>
    <w:rsid w:val="000165C2"/>
    <w:rsid w:val="000311BC"/>
    <w:rsid w:val="00037E07"/>
    <w:rsid w:val="00042DD8"/>
    <w:rsid w:val="000632C1"/>
    <w:rsid w:val="000700C5"/>
    <w:rsid w:val="00072805"/>
    <w:rsid w:val="0008227E"/>
    <w:rsid w:val="00084DB1"/>
    <w:rsid w:val="000B0267"/>
    <w:rsid w:val="000B6106"/>
    <w:rsid w:val="000B6B6D"/>
    <w:rsid w:val="000B6CA7"/>
    <w:rsid w:val="000C38F8"/>
    <w:rsid w:val="000D6B03"/>
    <w:rsid w:val="000E3FF5"/>
    <w:rsid w:val="000F1586"/>
    <w:rsid w:val="000F2A5A"/>
    <w:rsid w:val="000F6B7C"/>
    <w:rsid w:val="00117F31"/>
    <w:rsid w:val="0012081C"/>
    <w:rsid w:val="0012396A"/>
    <w:rsid w:val="001277A0"/>
    <w:rsid w:val="00146BD0"/>
    <w:rsid w:val="001630BB"/>
    <w:rsid w:val="00192EBE"/>
    <w:rsid w:val="0019532B"/>
    <w:rsid w:val="00197E51"/>
    <w:rsid w:val="001A0686"/>
    <w:rsid w:val="001A74C4"/>
    <w:rsid w:val="001B0F6F"/>
    <w:rsid w:val="001B7140"/>
    <w:rsid w:val="001C1F2F"/>
    <w:rsid w:val="001D6139"/>
    <w:rsid w:val="001E390A"/>
    <w:rsid w:val="001F1C90"/>
    <w:rsid w:val="0020091B"/>
    <w:rsid w:val="002214C4"/>
    <w:rsid w:val="00227009"/>
    <w:rsid w:val="00231AA1"/>
    <w:rsid w:val="00231F96"/>
    <w:rsid w:val="002417BF"/>
    <w:rsid w:val="002469C4"/>
    <w:rsid w:val="00270C0B"/>
    <w:rsid w:val="00280DBF"/>
    <w:rsid w:val="00281832"/>
    <w:rsid w:val="002914DD"/>
    <w:rsid w:val="00293D49"/>
    <w:rsid w:val="002C57DA"/>
    <w:rsid w:val="002D1BA0"/>
    <w:rsid w:val="002D1BB7"/>
    <w:rsid w:val="002D2B5E"/>
    <w:rsid w:val="002D4FCB"/>
    <w:rsid w:val="002D56A6"/>
    <w:rsid w:val="002F5317"/>
    <w:rsid w:val="003016AE"/>
    <w:rsid w:val="00305923"/>
    <w:rsid w:val="00307B24"/>
    <w:rsid w:val="00320FA3"/>
    <w:rsid w:val="00331C9D"/>
    <w:rsid w:val="003343E2"/>
    <w:rsid w:val="003352D1"/>
    <w:rsid w:val="0036364B"/>
    <w:rsid w:val="00366A6B"/>
    <w:rsid w:val="00376005"/>
    <w:rsid w:val="00380CA1"/>
    <w:rsid w:val="003940A7"/>
    <w:rsid w:val="003A1B40"/>
    <w:rsid w:val="003A302C"/>
    <w:rsid w:val="003A689C"/>
    <w:rsid w:val="003A6E76"/>
    <w:rsid w:val="003B1737"/>
    <w:rsid w:val="003B1E00"/>
    <w:rsid w:val="003B4F47"/>
    <w:rsid w:val="003D5CF8"/>
    <w:rsid w:val="003D6665"/>
    <w:rsid w:val="003D6996"/>
    <w:rsid w:val="003F3612"/>
    <w:rsid w:val="003F5B88"/>
    <w:rsid w:val="00400DD0"/>
    <w:rsid w:val="004035A6"/>
    <w:rsid w:val="00403905"/>
    <w:rsid w:val="00406EEE"/>
    <w:rsid w:val="00407BF9"/>
    <w:rsid w:val="00412FB4"/>
    <w:rsid w:val="00431E71"/>
    <w:rsid w:val="00434C08"/>
    <w:rsid w:val="00445F06"/>
    <w:rsid w:val="00450057"/>
    <w:rsid w:val="004503C6"/>
    <w:rsid w:val="0045122B"/>
    <w:rsid w:val="0045439B"/>
    <w:rsid w:val="0045795E"/>
    <w:rsid w:val="00460563"/>
    <w:rsid w:val="004610C2"/>
    <w:rsid w:val="00491479"/>
    <w:rsid w:val="004B7BE9"/>
    <w:rsid w:val="004C47E6"/>
    <w:rsid w:val="004E506C"/>
    <w:rsid w:val="004F0202"/>
    <w:rsid w:val="004F616F"/>
    <w:rsid w:val="00507078"/>
    <w:rsid w:val="005373A8"/>
    <w:rsid w:val="00542467"/>
    <w:rsid w:val="0055719F"/>
    <w:rsid w:val="005602FF"/>
    <w:rsid w:val="005742FE"/>
    <w:rsid w:val="00586740"/>
    <w:rsid w:val="00592BA9"/>
    <w:rsid w:val="00593956"/>
    <w:rsid w:val="00593B8E"/>
    <w:rsid w:val="005A1280"/>
    <w:rsid w:val="005B3FF3"/>
    <w:rsid w:val="005B4CF8"/>
    <w:rsid w:val="005C04CF"/>
    <w:rsid w:val="005D3B4C"/>
    <w:rsid w:val="005E65A3"/>
    <w:rsid w:val="005F6B05"/>
    <w:rsid w:val="00601647"/>
    <w:rsid w:val="006029DC"/>
    <w:rsid w:val="006044A8"/>
    <w:rsid w:val="006173BE"/>
    <w:rsid w:val="00621355"/>
    <w:rsid w:val="00624B01"/>
    <w:rsid w:val="00624E2F"/>
    <w:rsid w:val="00632CD2"/>
    <w:rsid w:val="00654551"/>
    <w:rsid w:val="00656AFE"/>
    <w:rsid w:val="006730EE"/>
    <w:rsid w:val="00673154"/>
    <w:rsid w:val="00675ED5"/>
    <w:rsid w:val="0068365C"/>
    <w:rsid w:val="006A1677"/>
    <w:rsid w:val="006B18B3"/>
    <w:rsid w:val="006B2773"/>
    <w:rsid w:val="006C53CB"/>
    <w:rsid w:val="006D43DA"/>
    <w:rsid w:val="006E0E34"/>
    <w:rsid w:val="006F0A6E"/>
    <w:rsid w:val="00701940"/>
    <w:rsid w:val="0071365C"/>
    <w:rsid w:val="00715A24"/>
    <w:rsid w:val="00721AF3"/>
    <w:rsid w:val="00736F12"/>
    <w:rsid w:val="0074224C"/>
    <w:rsid w:val="0074349E"/>
    <w:rsid w:val="00752452"/>
    <w:rsid w:val="007524EF"/>
    <w:rsid w:val="00775020"/>
    <w:rsid w:val="00775391"/>
    <w:rsid w:val="00784D70"/>
    <w:rsid w:val="007C1672"/>
    <w:rsid w:val="007C413F"/>
    <w:rsid w:val="007D3E27"/>
    <w:rsid w:val="007D46A6"/>
    <w:rsid w:val="007D74AC"/>
    <w:rsid w:val="007E1FFD"/>
    <w:rsid w:val="007E58A9"/>
    <w:rsid w:val="007F2D8C"/>
    <w:rsid w:val="007F3734"/>
    <w:rsid w:val="007F636F"/>
    <w:rsid w:val="007F665F"/>
    <w:rsid w:val="0080314D"/>
    <w:rsid w:val="008037CC"/>
    <w:rsid w:val="00826F4B"/>
    <w:rsid w:val="00830B93"/>
    <w:rsid w:val="00835017"/>
    <w:rsid w:val="00837730"/>
    <w:rsid w:val="00843F28"/>
    <w:rsid w:val="00844259"/>
    <w:rsid w:val="00846BA7"/>
    <w:rsid w:val="00854880"/>
    <w:rsid w:val="00856B43"/>
    <w:rsid w:val="0087064F"/>
    <w:rsid w:val="00875FE9"/>
    <w:rsid w:val="0087605D"/>
    <w:rsid w:val="008841AF"/>
    <w:rsid w:val="008847FA"/>
    <w:rsid w:val="00885039"/>
    <w:rsid w:val="008A3404"/>
    <w:rsid w:val="008B3AE9"/>
    <w:rsid w:val="008C20C4"/>
    <w:rsid w:val="008E0F59"/>
    <w:rsid w:val="008E551F"/>
    <w:rsid w:val="008E57C8"/>
    <w:rsid w:val="008E6638"/>
    <w:rsid w:val="008F4C9C"/>
    <w:rsid w:val="00903E64"/>
    <w:rsid w:val="0091489B"/>
    <w:rsid w:val="00920579"/>
    <w:rsid w:val="00945F52"/>
    <w:rsid w:val="0095024D"/>
    <w:rsid w:val="009639D4"/>
    <w:rsid w:val="00984272"/>
    <w:rsid w:val="009B0E50"/>
    <w:rsid w:val="009B6195"/>
    <w:rsid w:val="009B7345"/>
    <w:rsid w:val="009B777B"/>
    <w:rsid w:val="009D095E"/>
    <w:rsid w:val="009D3207"/>
    <w:rsid w:val="009D4380"/>
    <w:rsid w:val="009D61CA"/>
    <w:rsid w:val="009D66BB"/>
    <w:rsid w:val="009D6F9A"/>
    <w:rsid w:val="009E5228"/>
    <w:rsid w:val="009E6563"/>
    <w:rsid w:val="009F140E"/>
    <w:rsid w:val="009F2EA2"/>
    <w:rsid w:val="009F31C5"/>
    <w:rsid w:val="009F6A06"/>
    <w:rsid w:val="00A26712"/>
    <w:rsid w:val="00A31B8A"/>
    <w:rsid w:val="00A3423C"/>
    <w:rsid w:val="00A34624"/>
    <w:rsid w:val="00A5132F"/>
    <w:rsid w:val="00A54AB7"/>
    <w:rsid w:val="00A5593E"/>
    <w:rsid w:val="00A5747F"/>
    <w:rsid w:val="00A62F12"/>
    <w:rsid w:val="00A83BF6"/>
    <w:rsid w:val="00A86708"/>
    <w:rsid w:val="00A92A55"/>
    <w:rsid w:val="00AC6DFD"/>
    <w:rsid w:val="00AD7B25"/>
    <w:rsid w:val="00AF20D0"/>
    <w:rsid w:val="00AF6080"/>
    <w:rsid w:val="00B00006"/>
    <w:rsid w:val="00B0593B"/>
    <w:rsid w:val="00B059BA"/>
    <w:rsid w:val="00B05D95"/>
    <w:rsid w:val="00B128D0"/>
    <w:rsid w:val="00B139DB"/>
    <w:rsid w:val="00B235D8"/>
    <w:rsid w:val="00B3282B"/>
    <w:rsid w:val="00B36515"/>
    <w:rsid w:val="00B41BF8"/>
    <w:rsid w:val="00B50945"/>
    <w:rsid w:val="00B67593"/>
    <w:rsid w:val="00B74F07"/>
    <w:rsid w:val="00B75124"/>
    <w:rsid w:val="00B806E9"/>
    <w:rsid w:val="00B80E9B"/>
    <w:rsid w:val="00B84F78"/>
    <w:rsid w:val="00B8681A"/>
    <w:rsid w:val="00B90BD3"/>
    <w:rsid w:val="00B95F5E"/>
    <w:rsid w:val="00B97EDF"/>
    <w:rsid w:val="00BC0592"/>
    <w:rsid w:val="00BC7B49"/>
    <w:rsid w:val="00BE07DE"/>
    <w:rsid w:val="00BE43C4"/>
    <w:rsid w:val="00BE7CC6"/>
    <w:rsid w:val="00BF0D66"/>
    <w:rsid w:val="00BF51A3"/>
    <w:rsid w:val="00BF54CC"/>
    <w:rsid w:val="00C0026C"/>
    <w:rsid w:val="00C00769"/>
    <w:rsid w:val="00C035C8"/>
    <w:rsid w:val="00C03E99"/>
    <w:rsid w:val="00C061A8"/>
    <w:rsid w:val="00C12048"/>
    <w:rsid w:val="00C12181"/>
    <w:rsid w:val="00C25F22"/>
    <w:rsid w:val="00C30974"/>
    <w:rsid w:val="00C31C34"/>
    <w:rsid w:val="00C53E80"/>
    <w:rsid w:val="00C612F4"/>
    <w:rsid w:val="00C7553D"/>
    <w:rsid w:val="00C822E8"/>
    <w:rsid w:val="00C836F4"/>
    <w:rsid w:val="00C83A33"/>
    <w:rsid w:val="00C859DB"/>
    <w:rsid w:val="00C91690"/>
    <w:rsid w:val="00C94675"/>
    <w:rsid w:val="00CA39AB"/>
    <w:rsid w:val="00CB09DE"/>
    <w:rsid w:val="00CB67CF"/>
    <w:rsid w:val="00CB7108"/>
    <w:rsid w:val="00CD5D64"/>
    <w:rsid w:val="00CE54B0"/>
    <w:rsid w:val="00D05A82"/>
    <w:rsid w:val="00D16648"/>
    <w:rsid w:val="00D17D99"/>
    <w:rsid w:val="00D25991"/>
    <w:rsid w:val="00D273C7"/>
    <w:rsid w:val="00D27CBE"/>
    <w:rsid w:val="00D34DF8"/>
    <w:rsid w:val="00D41D86"/>
    <w:rsid w:val="00D464D2"/>
    <w:rsid w:val="00D50884"/>
    <w:rsid w:val="00D52D2A"/>
    <w:rsid w:val="00D6247C"/>
    <w:rsid w:val="00D63FE0"/>
    <w:rsid w:val="00D647AB"/>
    <w:rsid w:val="00D66481"/>
    <w:rsid w:val="00D73919"/>
    <w:rsid w:val="00D7672E"/>
    <w:rsid w:val="00D802FF"/>
    <w:rsid w:val="00D85888"/>
    <w:rsid w:val="00D929F5"/>
    <w:rsid w:val="00D9357A"/>
    <w:rsid w:val="00DA1133"/>
    <w:rsid w:val="00DA43DE"/>
    <w:rsid w:val="00DA4EDB"/>
    <w:rsid w:val="00DA5EEF"/>
    <w:rsid w:val="00DB3253"/>
    <w:rsid w:val="00DD0638"/>
    <w:rsid w:val="00DD1228"/>
    <w:rsid w:val="00DE2BFD"/>
    <w:rsid w:val="00DE3AAF"/>
    <w:rsid w:val="00DF3ECD"/>
    <w:rsid w:val="00E01718"/>
    <w:rsid w:val="00E07A67"/>
    <w:rsid w:val="00E12D43"/>
    <w:rsid w:val="00E35DDA"/>
    <w:rsid w:val="00E4235B"/>
    <w:rsid w:val="00E4753E"/>
    <w:rsid w:val="00E510C1"/>
    <w:rsid w:val="00E5124D"/>
    <w:rsid w:val="00E552BC"/>
    <w:rsid w:val="00E711BA"/>
    <w:rsid w:val="00E760FA"/>
    <w:rsid w:val="00E76921"/>
    <w:rsid w:val="00E8785F"/>
    <w:rsid w:val="00EA47C1"/>
    <w:rsid w:val="00EC7794"/>
    <w:rsid w:val="00ED3F1F"/>
    <w:rsid w:val="00EE12E5"/>
    <w:rsid w:val="00EF0E6D"/>
    <w:rsid w:val="00F24206"/>
    <w:rsid w:val="00F25B3F"/>
    <w:rsid w:val="00F274F1"/>
    <w:rsid w:val="00F32C5F"/>
    <w:rsid w:val="00F52255"/>
    <w:rsid w:val="00F53202"/>
    <w:rsid w:val="00F551C1"/>
    <w:rsid w:val="00F759C3"/>
    <w:rsid w:val="00F77482"/>
    <w:rsid w:val="00F81295"/>
    <w:rsid w:val="00F872B5"/>
    <w:rsid w:val="00F94891"/>
    <w:rsid w:val="00FA7867"/>
    <w:rsid w:val="00FA7CFA"/>
    <w:rsid w:val="00FB09A2"/>
    <w:rsid w:val="00FB1E60"/>
    <w:rsid w:val="00FB22E6"/>
    <w:rsid w:val="00FC1644"/>
    <w:rsid w:val="00FD4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10221-6013-4A02-836F-8DB858BA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teaser">
    <w:name w:val="story_teaser"/>
    <w:basedOn w:val="DefaultParagraphFont"/>
    <w:rsid w:val="007F2D8C"/>
  </w:style>
  <w:style w:type="character" w:customStyle="1" w:styleId="apple-converted-space">
    <w:name w:val="apple-converted-space"/>
    <w:basedOn w:val="DefaultParagraphFont"/>
    <w:rsid w:val="007F2D8C"/>
  </w:style>
  <w:style w:type="character" w:styleId="Hyperlink">
    <w:name w:val="Hyperlink"/>
    <w:basedOn w:val="DefaultParagraphFont"/>
    <w:unhideWhenUsed/>
    <w:rsid w:val="007F2D8C"/>
    <w:rPr>
      <w:color w:val="0000FF"/>
      <w:u w:val="single"/>
    </w:rPr>
  </w:style>
  <w:style w:type="paragraph" w:styleId="BalloonText">
    <w:name w:val="Balloon Text"/>
    <w:basedOn w:val="Normal"/>
    <w:link w:val="BalloonTextChar"/>
    <w:uiPriority w:val="99"/>
    <w:semiHidden/>
    <w:unhideWhenUsed/>
    <w:rsid w:val="00197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51"/>
    <w:rPr>
      <w:rFonts w:ascii="Segoe UI" w:hAnsi="Segoe UI" w:cs="Segoe UI"/>
      <w:sz w:val="18"/>
      <w:szCs w:val="18"/>
    </w:rPr>
  </w:style>
  <w:style w:type="paragraph" w:styleId="NormalWeb">
    <w:name w:val="Normal (Web)"/>
    <w:basedOn w:val="Normal"/>
    <w:uiPriority w:val="99"/>
    <w:unhideWhenUsed/>
    <w:rsid w:val="00A26712"/>
    <w:pPr>
      <w:spacing w:before="100" w:beforeAutospacing="1" w:after="100" w:afterAutospacing="1" w:line="240" w:lineRule="auto"/>
    </w:pPr>
    <w:rPr>
      <w:rFonts w:eastAsia="Times New Roman" w:cs="Times New Roman"/>
      <w:szCs w:val="24"/>
      <w:lang w:eastAsia="en-US"/>
    </w:rPr>
  </w:style>
  <w:style w:type="paragraph" w:styleId="Header">
    <w:name w:val="header"/>
    <w:basedOn w:val="Normal"/>
    <w:link w:val="HeaderChar"/>
    <w:uiPriority w:val="99"/>
    <w:unhideWhenUsed/>
    <w:rsid w:val="00C25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22"/>
  </w:style>
  <w:style w:type="paragraph" w:styleId="Footer">
    <w:name w:val="footer"/>
    <w:basedOn w:val="Normal"/>
    <w:link w:val="FooterChar"/>
    <w:uiPriority w:val="99"/>
    <w:unhideWhenUsed/>
    <w:rsid w:val="00C25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07226">
      <w:bodyDiv w:val="1"/>
      <w:marLeft w:val="0"/>
      <w:marRight w:val="0"/>
      <w:marTop w:val="0"/>
      <w:marBottom w:val="0"/>
      <w:divBdr>
        <w:top w:val="none" w:sz="0" w:space="0" w:color="auto"/>
        <w:left w:val="none" w:sz="0" w:space="0" w:color="auto"/>
        <w:bottom w:val="none" w:sz="0" w:space="0" w:color="auto"/>
        <w:right w:val="none" w:sz="0" w:space="0" w:color="auto"/>
      </w:divBdr>
    </w:div>
    <w:div w:id="1535390240">
      <w:bodyDiv w:val="1"/>
      <w:marLeft w:val="0"/>
      <w:marRight w:val="0"/>
      <w:marTop w:val="0"/>
      <w:marBottom w:val="0"/>
      <w:divBdr>
        <w:top w:val="none" w:sz="0" w:space="0" w:color="auto"/>
        <w:left w:val="none" w:sz="0" w:space="0" w:color="auto"/>
        <w:bottom w:val="none" w:sz="0" w:space="0" w:color="auto"/>
        <w:right w:val="none" w:sz="0" w:space="0" w:color="auto"/>
      </w:divBdr>
    </w:div>
    <w:div w:id="1636333115">
      <w:bodyDiv w:val="1"/>
      <w:marLeft w:val="0"/>
      <w:marRight w:val="0"/>
      <w:marTop w:val="0"/>
      <w:marBottom w:val="0"/>
      <w:divBdr>
        <w:top w:val="none" w:sz="0" w:space="0" w:color="auto"/>
        <w:left w:val="none" w:sz="0" w:space="0" w:color="auto"/>
        <w:bottom w:val="none" w:sz="0" w:space="0" w:color="auto"/>
        <w:right w:val="none" w:sz="0" w:space="0" w:color="auto"/>
      </w:divBdr>
      <w:divsChild>
        <w:div w:id="1633292178">
          <w:marLeft w:val="0"/>
          <w:marRight w:val="0"/>
          <w:marTop w:val="0"/>
          <w:marBottom w:val="0"/>
          <w:divBdr>
            <w:top w:val="none" w:sz="0" w:space="0" w:color="auto"/>
            <w:left w:val="none" w:sz="0" w:space="0" w:color="auto"/>
            <w:bottom w:val="none" w:sz="0" w:space="0" w:color="auto"/>
            <w:right w:val="none" w:sz="0" w:space="0" w:color="auto"/>
          </w:divBdr>
        </w:div>
      </w:divsChild>
    </w:div>
    <w:div w:id="17718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ab.gov.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22BE-9CDD-48AC-B837-38B7430C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trannamdt1</dc:creator>
  <cp:lastModifiedBy>Đức Dell</cp:lastModifiedBy>
  <cp:revision>3</cp:revision>
  <cp:lastPrinted>2020-12-02T04:09:00Z</cp:lastPrinted>
  <dcterms:created xsi:type="dcterms:W3CDTF">2020-12-02T05:52:00Z</dcterms:created>
  <dcterms:modified xsi:type="dcterms:W3CDTF">2020-12-02T09:54:00Z</dcterms:modified>
</cp:coreProperties>
</file>